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D093C" w14:textId="77777777" w:rsidR="00C17285" w:rsidRDefault="00C17285">
      <w:pPr>
        <w:widowControl w:val="0"/>
        <w:pBdr>
          <w:top w:val="nil"/>
          <w:left w:val="nil"/>
          <w:bottom w:val="nil"/>
          <w:right w:val="nil"/>
          <w:between w:val="nil"/>
        </w:pBdr>
        <w:spacing w:line="276" w:lineRule="auto"/>
      </w:pPr>
    </w:p>
    <w:p w14:paraId="4C9837AF" w14:textId="77777777" w:rsidR="00C17285" w:rsidRDefault="00C17285">
      <w:pPr>
        <w:pBdr>
          <w:top w:val="nil"/>
          <w:left w:val="nil"/>
          <w:bottom w:val="nil"/>
          <w:right w:val="nil"/>
          <w:between w:val="nil"/>
        </w:pBdr>
        <w:tabs>
          <w:tab w:val="center" w:pos="4320"/>
          <w:tab w:val="right" w:pos="8640"/>
          <w:tab w:val="right" w:pos="8820"/>
        </w:tabs>
        <w:rPr>
          <w:rFonts w:ascii="Arial" w:eastAsia="Arial" w:hAnsi="Arial" w:cs="Arial"/>
          <w:color w:val="000000"/>
          <w:sz w:val="18"/>
          <w:szCs w:val="18"/>
        </w:rPr>
      </w:pPr>
      <w:bookmarkStart w:id="0" w:name="_heading=h.gjdgxs" w:colFirst="0" w:colLast="0"/>
      <w:bookmarkEnd w:id="0"/>
    </w:p>
    <w:p w14:paraId="069D1C34" w14:textId="77777777" w:rsidR="00C17285" w:rsidRDefault="00000000">
      <w:pPr>
        <w:pBdr>
          <w:top w:val="nil"/>
          <w:left w:val="nil"/>
          <w:bottom w:val="nil"/>
          <w:right w:val="nil"/>
          <w:between w:val="nil"/>
        </w:pBdr>
        <w:tabs>
          <w:tab w:val="center" w:pos="4320"/>
          <w:tab w:val="right" w:pos="8640"/>
          <w:tab w:val="right" w:pos="8820"/>
        </w:tabs>
        <w:rPr>
          <w:rFonts w:ascii="Arial" w:eastAsia="Arial" w:hAnsi="Arial" w:cs="Arial"/>
          <w:b/>
          <w:i/>
          <w:color w:val="000000"/>
          <w:sz w:val="18"/>
          <w:szCs w:val="18"/>
        </w:rPr>
      </w:pPr>
      <w:r>
        <w:rPr>
          <w:rFonts w:ascii="Arial" w:eastAsia="Arial" w:hAnsi="Arial" w:cs="Arial"/>
          <w:color w:val="000000"/>
          <w:sz w:val="18"/>
          <w:szCs w:val="18"/>
        </w:rPr>
        <w:t>Số: …/20…/ABC-CV</w:t>
      </w:r>
    </w:p>
    <w:p w14:paraId="544FB262" w14:textId="77777777" w:rsidR="00C17285" w:rsidRDefault="00000000">
      <w:pPr>
        <w:pStyle w:val="Title"/>
        <w:spacing w:before="120"/>
        <w:ind w:left="5040" w:firstLine="720"/>
        <w:jc w:val="right"/>
        <w:rPr>
          <w:rFonts w:ascii="Arial" w:eastAsia="Arial" w:hAnsi="Arial" w:cs="Arial"/>
          <w:b w:val="0"/>
          <w:i/>
          <w:sz w:val="18"/>
          <w:szCs w:val="18"/>
        </w:rPr>
      </w:pPr>
      <w:r>
        <w:rPr>
          <w:rFonts w:ascii="Arial" w:eastAsia="Arial" w:hAnsi="Arial" w:cs="Arial"/>
          <w:b w:val="0"/>
          <w:i/>
          <w:sz w:val="18"/>
          <w:szCs w:val="18"/>
        </w:rPr>
        <w:t>Hà Nội, ngày … tháng … năm 20…</w:t>
      </w:r>
    </w:p>
    <w:p w14:paraId="107B3BFC" w14:textId="31EC6026" w:rsidR="00C17285" w:rsidRDefault="00000000">
      <w:pPr>
        <w:pStyle w:val="Title"/>
        <w:spacing w:before="120" w:after="120"/>
        <w:rPr>
          <w:rFonts w:ascii="Arial" w:eastAsia="Arial" w:hAnsi="Arial" w:cs="Arial"/>
        </w:rPr>
      </w:pPr>
      <w:r>
        <w:rPr>
          <w:rFonts w:ascii="Arial" w:eastAsia="Arial" w:hAnsi="Arial" w:cs="Arial"/>
        </w:rPr>
        <w:t xml:space="preserve">KẾ HOẠCH KIỂM TOÁN BÁO CÁO TÀI CHÍNH [RIÊNG VÀ HỢP </w:t>
      </w:r>
      <w:r w:rsidR="00582CBA">
        <w:rPr>
          <w:rFonts w:ascii="Arial" w:eastAsia="Arial" w:hAnsi="Arial" w:cs="Arial"/>
        </w:rPr>
        <w:t>NHẤT]</w:t>
      </w:r>
      <w:r>
        <w:rPr>
          <w:rFonts w:ascii="Arial" w:eastAsia="Arial" w:hAnsi="Arial" w:cs="Arial"/>
        </w:rPr>
        <w:br/>
        <w:t>CHO NĂM TÀI CHÍNH KẾT THÚC NGÀY 31/12/20x1</w:t>
      </w:r>
    </w:p>
    <w:p w14:paraId="62B8F8FA" w14:textId="77777777" w:rsidR="00C17285" w:rsidRDefault="00C17285">
      <w:pPr>
        <w:pStyle w:val="Title"/>
        <w:spacing w:before="120"/>
        <w:jc w:val="both"/>
        <w:rPr>
          <w:rFonts w:ascii="Arial" w:eastAsia="Arial" w:hAnsi="Arial" w:cs="Arial"/>
          <w:sz w:val="8"/>
          <w:szCs w:val="8"/>
        </w:rPr>
      </w:pPr>
    </w:p>
    <w:p w14:paraId="6D348521" w14:textId="77777777" w:rsidR="00C17285" w:rsidRDefault="00000000">
      <w:pPr>
        <w:pStyle w:val="Title"/>
        <w:spacing w:before="80"/>
        <w:jc w:val="both"/>
        <w:rPr>
          <w:rFonts w:ascii="Arial" w:eastAsia="Arial" w:hAnsi="Arial" w:cs="Arial"/>
          <w:sz w:val="18"/>
          <w:szCs w:val="18"/>
        </w:rPr>
      </w:pPr>
      <w:r>
        <w:rPr>
          <w:rFonts w:ascii="Arial" w:eastAsia="Arial" w:hAnsi="Arial" w:cs="Arial"/>
          <w:sz w:val="18"/>
          <w:szCs w:val="18"/>
        </w:rPr>
        <w:t xml:space="preserve">Kính gửi: </w:t>
      </w:r>
      <w:r>
        <w:rPr>
          <w:rFonts w:ascii="Arial" w:eastAsia="Arial" w:hAnsi="Arial" w:cs="Arial"/>
          <w:sz w:val="18"/>
          <w:szCs w:val="18"/>
        </w:rPr>
        <w:tab/>
        <w:t>Ông</w:t>
      </w:r>
      <w:r>
        <w:rPr>
          <w:rFonts w:ascii="Arial" w:eastAsia="Arial" w:hAnsi="Arial" w:cs="Arial"/>
          <w:sz w:val="18"/>
          <w:szCs w:val="18"/>
        </w:rPr>
        <w:tab/>
        <w:t>: Nguyễn Văn C</w:t>
      </w:r>
      <w:r>
        <w:rPr>
          <w:rFonts w:ascii="Arial" w:eastAsia="Arial" w:hAnsi="Arial" w:cs="Arial"/>
          <w:sz w:val="18"/>
          <w:szCs w:val="18"/>
        </w:rPr>
        <w:tab/>
        <w:t xml:space="preserve">- Tổng Giám đốc </w:t>
      </w:r>
    </w:p>
    <w:p w14:paraId="12E43BED" w14:textId="77777777" w:rsidR="00C17285" w:rsidRDefault="00000000">
      <w:pPr>
        <w:pStyle w:val="Title"/>
        <w:spacing w:before="80"/>
        <w:ind w:left="720" w:firstLine="720"/>
        <w:jc w:val="both"/>
        <w:rPr>
          <w:rFonts w:ascii="Arial" w:eastAsia="Arial" w:hAnsi="Arial" w:cs="Arial"/>
          <w:sz w:val="18"/>
          <w:szCs w:val="18"/>
        </w:rPr>
      </w:pPr>
      <w:r>
        <w:rPr>
          <w:rFonts w:ascii="Arial" w:eastAsia="Arial" w:hAnsi="Arial" w:cs="Arial"/>
          <w:sz w:val="18"/>
          <w:szCs w:val="18"/>
        </w:rPr>
        <w:t xml:space="preserve">Ông </w:t>
      </w:r>
      <w:r>
        <w:rPr>
          <w:rFonts w:ascii="Arial" w:eastAsia="Arial" w:hAnsi="Arial" w:cs="Arial"/>
          <w:sz w:val="18"/>
          <w:szCs w:val="18"/>
        </w:rPr>
        <w:tab/>
        <w:t>: Nguyễn Văn G</w:t>
      </w:r>
      <w:r>
        <w:rPr>
          <w:rFonts w:ascii="Arial" w:eastAsia="Arial" w:hAnsi="Arial" w:cs="Arial"/>
          <w:sz w:val="18"/>
          <w:szCs w:val="18"/>
        </w:rPr>
        <w:tab/>
        <w:t>- Phó Tổng Giám đốc tài chính</w:t>
      </w:r>
    </w:p>
    <w:p w14:paraId="58DBAD2A" w14:textId="77777777" w:rsidR="00C17285" w:rsidRDefault="00000000">
      <w:pPr>
        <w:pStyle w:val="Title"/>
        <w:spacing w:before="80"/>
        <w:ind w:left="720" w:firstLine="720"/>
        <w:jc w:val="both"/>
        <w:rPr>
          <w:rFonts w:ascii="Arial" w:eastAsia="Arial" w:hAnsi="Arial" w:cs="Arial"/>
          <w:sz w:val="18"/>
          <w:szCs w:val="18"/>
        </w:rPr>
      </w:pPr>
      <w:r>
        <w:rPr>
          <w:rFonts w:ascii="Arial" w:eastAsia="Arial" w:hAnsi="Arial" w:cs="Arial"/>
          <w:sz w:val="18"/>
          <w:szCs w:val="18"/>
        </w:rPr>
        <w:t xml:space="preserve">Bà </w:t>
      </w:r>
      <w:r>
        <w:rPr>
          <w:rFonts w:ascii="Arial" w:eastAsia="Arial" w:hAnsi="Arial" w:cs="Arial"/>
          <w:sz w:val="18"/>
          <w:szCs w:val="18"/>
        </w:rPr>
        <w:tab/>
        <w:t>: Lý Thị E</w:t>
      </w:r>
      <w:r>
        <w:rPr>
          <w:rFonts w:ascii="Arial" w:eastAsia="Arial" w:hAnsi="Arial" w:cs="Arial"/>
          <w:sz w:val="18"/>
          <w:szCs w:val="18"/>
        </w:rPr>
        <w:tab/>
        <w:t>- Kế toán trưởng</w:t>
      </w:r>
    </w:p>
    <w:p w14:paraId="7E8F1BB1" w14:textId="77777777" w:rsidR="00C17285" w:rsidRDefault="00C17285">
      <w:pPr>
        <w:tabs>
          <w:tab w:val="left" w:pos="540"/>
        </w:tabs>
        <w:jc w:val="both"/>
        <w:rPr>
          <w:rFonts w:ascii="Arial" w:eastAsia="Arial" w:hAnsi="Arial" w:cs="Arial"/>
          <w:b/>
          <w:sz w:val="18"/>
          <w:szCs w:val="18"/>
        </w:rPr>
      </w:pPr>
    </w:p>
    <w:p w14:paraId="532643AB" w14:textId="77777777" w:rsidR="00C17285" w:rsidRDefault="00000000">
      <w:pPr>
        <w:tabs>
          <w:tab w:val="left" w:pos="540"/>
        </w:tabs>
        <w:spacing w:before="40"/>
        <w:jc w:val="both"/>
        <w:rPr>
          <w:rFonts w:ascii="Arial" w:eastAsia="Arial" w:hAnsi="Arial" w:cs="Arial"/>
          <w:b/>
          <w:smallCaps/>
          <w:sz w:val="18"/>
          <w:szCs w:val="18"/>
        </w:rPr>
      </w:pPr>
      <w:r>
        <w:rPr>
          <w:rFonts w:ascii="Arial" w:eastAsia="Arial" w:hAnsi="Arial" w:cs="Arial"/>
          <w:b/>
          <w:sz w:val="18"/>
          <w:szCs w:val="18"/>
        </w:rPr>
        <w:tab/>
      </w:r>
      <w:r>
        <w:rPr>
          <w:rFonts w:ascii="Arial" w:eastAsia="Arial" w:hAnsi="Arial" w:cs="Arial"/>
          <w:b/>
          <w:sz w:val="18"/>
          <w:szCs w:val="18"/>
        </w:rPr>
        <w:tab/>
      </w:r>
      <w:r>
        <w:rPr>
          <w:rFonts w:ascii="Arial" w:eastAsia="Arial" w:hAnsi="Arial" w:cs="Arial"/>
          <w:b/>
          <w:sz w:val="18"/>
          <w:szCs w:val="18"/>
        </w:rPr>
        <w:tab/>
        <w:t xml:space="preserve">TỔNG </w:t>
      </w:r>
      <w:r>
        <w:rPr>
          <w:rFonts w:ascii="Arial" w:eastAsia="Arial" w:hAnsi="Arial" w:cs="Arial"/>
          <w:b/>
          <w:smallCaps/>
          <w:sz w:val="18"/>
          <w:szCs w:val="18"/>
        </w:rPr>
        <w:t>CÔNG TY CP SẢN XUẤT VÀ THƯƠNG MẠI VAS</w:t>
      </w:r>
    </w:p>
    <w:p w14:paraId="7DFEE663" w14:textId="77777777" w:rsidR="00C17285" w:rsidRDefault="00000000">
      <w:pPr>
        <w:pStyle w:val="Title"/>
        <w:spacing w:before="40"/>
        <w:ind w:left="1440"/>
        <w:jc w:val="both"/>
        <w:rPr>
          <w:rFonts w:ascii="Arial" w:eastAsia="Arial" w:hAnsi="Arial" w:cs="Arial"/>
          <w:sz w:val="18"/>
          <w:szCs w:val="18"/>
        </w:rPr>
      </w:pPr>
      <w:r>
        <w:rPr>
          <w:rFonts w:ascii="Arial" w:eastAsia="Arial" w:hAnsi="Arial" w:cs="Arial"/>
          <w:sz w:val="18"/>
          <w:szCs w:val="18"/>
        </w:rPr>
        <w:t>Số 1, Đường Đinh Tiên Hoàng, Hoàn Kiếm, Hà Nội</w:t>
      </w:r>
    </w:p>
    <w:p w14:paraId="36D95A0D" w14:textId="77777777" w:rsidR="00C17285" w:rsidRDefault="00000000">
      <w:pPr>
        <w:pStyle w:val="Title"/>
        <w:spacing w:before="120" w:after="120"/>
        <w:jc w:val="both"/>
        <w:rPr>
          <w:rFonts w:ascii="Arial" w:eastAsia="Arial" w:hAnsi="Arial" w:cs="Arial"/>
          <w:b w:val="0"/>
          <w:sz w:val="18"/>
          <w:szCs w:val="18"/>
        </w:rPr>
      </w:pPr>
      <w:r>
        <w:rPr>
          <w:rFonts w:ascii="Arial" w:eastAsia="Arial" w:hAnsi="Arial" w:cs="Arial"/>
          <w:b w:val="0"/>
          <w:sz w:val="18"/>
          <w:szCs w:val="18"/>
        </w:rPr>
        <w:t>Thưa Quý vị,</w:t>
      </w:r>
    </w:p>
    <w:p w14:paraId="4B6088C0" w14:textId="54316520" w:rsidR="00C17285" w:rsidRDefault="00000000">
      <w:pPr>
        <w:pStyle w:val="Title"/>
        <w:spacing w:before="120" w:after="120"/>
        <w:jc w:val="both"/>
        <w:rPr>
          <w:rFonts w:ascii="Arial" w:eastAsia="Arial" w:hAnsi="Arial" w:cs="Arial"/>
          <w:b w:val="0"/>
          <w:sz w:val="18"/>
          <w:szCs w:val="18"/>
        </w:rPr>
      </w:pPr>
      <w:r>
        <w:rPr>
          <w:rFonts w:ascii="Arial" w:eastAsia="Arial" w:hAnsi="Arial" w:cs="Arial"/>
          <w:b w:val="0"/>
          <w:sz w:val="18"/>
          <w:szCs w:val="18"/>
        </w:rPr>
        <w:t xml:space="preserve">Chúng tôi rất hân hạnh được Quý vị tin tưởng và tiếp tục bổ nhiệm là kiểm toán viên để kiểm toán </w:t>
      </w:r>
      <w:r w:rsidR="00F063D4">
        <w:rPr>
          <w:rFonts w:ascii="Arial" w:eastAsia="Arial" w:hAnsi="Arial" w:cs="Arial"/>
          <w:b w:val="0"/>
          <w:sz w:val="18"/>
          <w:szCs w:val="18"/>
        </w:rPr>
        <w:t>b</w:t>
      </w:r>
      <w:r>
        <w:rPr>
          <w:rFonts w:ascii="Arial" w:eastAsia="Arial" w:hAnsi="Arial" w:cs="Arial"/>
          <w:b w:val="0"/>
          <w:sz w:val="18"/>
          <w:szCs w:val="18"/>
        </w:rPr>
        <w:t>áo cáo tài chính [riêng và hợp nhất] cho năm tài chính kết thúc ngày 31/12/20x1 của Quý Tổng Công ty. Để công việc kiểm toán được tiến hành thuận lợi, chúng tôi xin gửi đến Quý vị kế hoạch kiểm toán như sau:</w:t>
      </w:r>
    </w:p>
    <w:p w14:paraId="516B1A65" w14:textId="77777777" w:rsidR="00C17285" w:rsidRDefault="00000000">
      <w:pPr>
        <w:pStyle w:val="Title"/>
        <w:tabs>
          <w:tab w:val="left" w:pos="322"/>
        </w:tabs>
        <w:spacing w:before="120" w:after="120"/>
        <w:jc w:val="both"/>
        <w:rPr>
          <w:rFonts w:ascii="Arial" w:eastAsia="Arial" w:hAnsi="Arial" w:cs="Arial"/>
          <w:sz w:val="18"/>
          <w:szCs w:val="18"/>
          <w:u w:val="single"/>
        </w:rPr>
      </w:pPr>
      <w:r>
        <w:rPr>
          <w:rFonts w:ascii="Arial" w:eastAsia="Arial" w:hAnsi="Arial" w:cs="Arial"/>
          <w:sz w:val="18"/>
          <w:szCs w:val="18"/>
        </w:rPr>
        <w:t>1.</w:t>
      </w:r>
      <w:r>
        <w:rPr>
          <w:rFonts w:ascii="Arial" w:eastAsia="Arial" w:hAnsi="Arial" w:cs="Arial"/>
          <w:sz w:val="18"/>
          <w:szCs w:val="18"/>
        </w:rPr>
        <w:tab/>
        <w:t>Nhóm kiểm toán</w:t>
      </w:r>
    </w:p>
    <w:tbl>
      <w:tblPr>
        <w:tblStyle w:val="a"/>
        <w:tblW w:w="9781" w:type="dxa"/>
        <w:tblInd w:w="-6" w:type="dxa"/>
        <w:tblLayout w:type="fixed"/>
        <w:tblLook w:val="0000" w:firstRow="0" w:lastRow="0" w:firstColumn="0" w:lastColumn="0" w:noHBand="0" w:noVBand="0"/>
      </w:tblPr>
      <w:tblGrid>
        <w:gridCol w:w="1908"/>
        <w:gridCol w:w="2628"/>
        <w:gridCol w:w="5245"/>
      </w:tblGrid>
      <w:tr w:rsidR="00C17285" w14:paraId="0ED66B99" w14:textId="77777777">
        <w:trPr>
          <w:trHeight w:val="83"/>
        </w:trPr>
        <w:tc>
          <w:tcPr>
            <w:tcW w:w="1908" w:type="dxa"/>
            <w:shd w:val="clear" w:color="auto" w:fill="auto"/>
          </w:tcPr>
          <w:p w14:paraId="14E07D12" w14:textId="77777777" w:rsidR="00C17285" w:rsidRDefault="00000000">
            <w:pPr>
              <w:pStyle w:val="Title"/>
              <w:spacing w:before="120" w:after="120"/>
              <w:jc w:val="both"/>
              <w:rPr>
                <w:rFonts w:ascii="Arial" w:eastAsia="Arial" w:hAnsi="Arial" w:cs="Arial"/>
                <w:b w:val="0"/>
                <w:i/>
                <w:sz w:val="18"/>
                <w:szCs w:val="18"/>
              </w:rPr>
            </w:pPr>
            <w:r>
              <w:rPr>
                <w:rFonts w:ascii="Arial" w:eastAsia="Arial" w:hAnsi="Arial" w:cs="Arial"/>
                <w:i/>
                <w:sz w:val="18"/>
                <w:szCs w:val="18"/>
              </w:rPr>
              <w:t>Họ và tên</w:t>
            </w:r>
          </w:p>
        </w:tc>
        <w:tc>
          <w:tcPr>
            <w:tcW w:w="2628" w:type="dxa"/>
            <w:shd w:val="clear" w:color="auto" w:fill="auto"/>
          </w:tcPr>
          <w:p w14:paraId="032ACFFE" w14:textId="77777777" w:rsidR="00C17285" w:rsidRDefault="00000000">
            <w:pPr>
              <w:pStyle w:val="Title"/>
              <w:spacing w:before="120" w:after="120"/>
              <w:jc w:val="both"/>
              <w:rPr>
                <w:rFonts w:ascii="Arial" w:eastAsia="Arial" w:hAnsi="Arial" w:cs="Arial"/>
                <w:b w:val="0"/>
                <w:i/>
                <w:sz w:val="18"/>
                <w:szCs w:val="18"/>
              </w:rPr>
            </w:pPr>
            <w:r>
              <w:rPr>
                <w:rFonts w:ascii="Arial" w:eastAsia="Arial" w:hAnsi="Arial" w:cs="Arial"/>
                <w:i/>
                <w:sz w:val="18"/>
                <w:szCs w:val="18"/>
              </w:rPr>
              <w:t>Chức danh</w:t>
            </w:r>
          </w:p>
        </w:tc>
        <w:tc>
          <w:tcPr>
            <w:tcW w:w="5245" w:type="dxa"/>
            <w:shd w:val="clear" w:color="auto" w:fill="auto"/>
          </w:tcPr>
          <w:p w14:paraId="1C79FC72" w14:textId="77777777" w:rsidR="00C17285" w:rsidRDefault="00000000">
            <w:pPr>
              <w:pStyle w:val="Title"/>
              <w:spacing w:before="120" w:after="120"/>
              <w:jc w:val="both"/>
              <w:rPr>
                <w:rFonts w:ascii="Arial" w:eastAsia="Arial" w:hAnsi="Arial" w:cs="Arial"/>
                <w:b w:val="0"/>
                <w:i/>
                <w:sz w:val="18"/>
                <w:szCs w:val="18"/>
              </w:rPr>
            </w:pPr>
            <w:r>
              <w:rPr>
                <w:rFonts w:ascii="Arial" w:eastAsia="Arial" w:hAnsi="Arial" w:cs="Arial"/>
                <w:i/>
                <w:sz w:val="18"/>
                <w:szCs w:val="18"/>
              </w:rPr>
              <w:t>Vị trí/Nhiệm vụ</w:t>
            </w:r>
          </w:p>
        </w:tc>
      </w:tr>
      <w:tr w:rsidR="00C17285" w14:paraId="34DA6FE5" w14:textId="77777777">
        <w:tc>
          <w:tcPr>
            <w:tcW w:w="1908" w:type="dxa"/>
            <w:shd w:val="clear" w:color="auto" w:fill="auto"/>
          </w:tcPr>
          <w:p w14:paraId="52EA9051" w14:textId="77777777" w:rsidR="00C17285" w:rsidRDefault="00000000">
            <w:pPr>
              <w:pStyle w:val="Title"/>
              <w:spacing w:before="120" w:after="120"/>
              <w:jc w:val="both"/>
              <w:rPr>
                <w:rFonts w:ascii="Arial" w:eastAsia="Arial" w:hAnsi="Arial" w:cs="Arial"/>
                <w:sz w:val="18"/>
                <w:szCs w:val="18"/>
              </w:rPr>
            </w:pPr>
            <w:r>
              <w:rPr>
                <w:rFonts w:ascii="Arial" w:eastAsia="Arial" w:hAnsi="Arial" w:cs="Arial"/>
                <w:b w:val="0"/>
                <w:sz w:val="18"/>
                <w:szCs w:val="18"/>
              </w:rPr>
              <w:t>Trần Văn A</w:t>
            </w:r>
          </w:p>
        </w:tc>
        <w:tc>
          <w:tcPr>
            <w:tcW w:w="2628" w:type="dxa"/>
            <w:shd w:val="clear" w:color="auto" w:fill="auto"/>
          </w:tcPr>
          <w:p w14:paraId="0BAF5510" w14:textId="77777777" w:rsidR="00C17285" w:rsidRDefault="00000000">
            <w:pPr>
              <w:pStyle w:val="Title"/>
              <w:spacing w:before="120" w:after="120"/>
              <w:jc w:val="both"/>
              <w:rPr>
                <w:rFonts w:ascii="Arial" w:eastAsia="Arial" w:hAnsi="Arial" w:cs="Arial"/>
                <w:sz w:val="18"/>
                <w:szCs w:val="18"/>
              </w:rPr>
            </w:pPr>
            <w:r>
              <w:rPr>
                <w:rFonts w:ascii="Arial" w:eastAsia="Arial" w:hAnsi="Arial" w:cs="Arial"/>
                <w:b w:val="0"/>
                <w:sz w:val="18"/>
                <w:szCs w:val="18"/>
              </w:rPr>
              <w:t>Giám đốc</w:t>
            </w:r>
          </w:p>
        </w:tc>
        <w:tc>
          <w:tcPr>
            <w:tcW w:w="5245" w:type="dxa"/>
            <w:shd w:val="clear" w:color="auto" w:fill="auto"/>
          </w:tcPr>
          <w:p w14:paraId="605EEDEC" w14:textId="77777777" w:rsidR="00C17285" w:rsidRDefault="00000000">
            <w:pPr>
              <w:pStyle w:val="Title"/>
              <w:spacing w:before="120" w:after="120"/>
              <w:jc w:val="both"/>
              <w:rPr>
                <w:rFonts w:ascii="Arial" w:eastAsia="Arial" w:hAnsi="Arial" w:cs="Arial"/>
                <w:sz w:val="18"/>
                <w:szCs w:val="18"/>
              </w:rPr>
            </w:pPr>
            <w:r>
              <w:rPr>
                <w:rFonts w:ascii="Arial" w:eastAsia="Arial" w:hAnsi="Arial" w:cs="Arial"/>
                <w:b w:val="0"/>
                <w:sz w:val="18"/>
                <w:szCs w:val="18"/>
              </w:rPr>
              <w:t xml:space="preserve">Thành viên Ban Giám đốc phụ trách tổng thể cuộc kiểm toán tập đoàn/Phụ trách chung  </w:t>
            </w:r>
          </w:p>
        </w:tc>
      </w:tr>
      <w:tr w:rsidR="00C17285" w14:paraId="137AE3F4" w14:textId="77777777">
        <w:tc>
          <w:tcPr>
            <w:tcW w:w="1908" w:type="dxa"/>
            <w:shd w:val="clear" w:color="auto" w:fill="auto"/>
          </w:tcPr>
          <w:p w14:paraId="3B037304" w14:textId="77777777" w:rsidR="00C17285" w:rsidRDefault="00000000">
            <w:pPr>
              <w:pStyle w:val="Title"/>
              <w:spacing w:before="120" w:after="120"/>
              <w:jc w:val="both"/>
              <w:rPr>
                <w:rFonts w:ascii="Arial" w:eastAsia="Arial" w:hAnsi="Arial" w:cs="Arial"/>
                <w:sz w:val="18"/>
                <w:szCs w:val="18"/>
              </w:rPr>
            </w:pPr>
            <w:r>
              <w:rPr>
                <w:rFonts w:ascii="Arial" w:eastAsia="Arial" w:hAnsi="Arial" w:cs="Arial"/>
                <w:b w:val="0"/>
                <w:sz w:val="18"/>
                <w:szCs w:val="18"/>
              </w:rPr>
              <w:t>Lê Thị B</w:t>
            </w:r>
          </w:p>
        </w:tc>
        <w:tc>
          <w:tcPr>
            <w:tcW w:w="2628" w:type="dxa"/>
            <w:shd w:val="clear" w:color="auto" w:fill="auto"/>
          </w:tcPr>
          <w:p w14:paraId="0E603D98" w14:textId="77777777" w:rsidR="00C17285" w:rsidRDefault="00000000">
            <w:pPr>
              <w:pStyle w:val="Title"/>
              <w:spacing w:before="120" w:after="120"/>
              <w:jc w:val="both"/>
              <w:rPr>
                <w:rFonts w:ascii="Arial" w:eastAsia="Arial" w:hAnsi="Arial" w:cs="Arial"/>
                <w:sz w:val="18"/>
                <w:szCs w:val="18"/>
              </w:rPr>
            </w:pPr>
            <w:r>
              <w:rPr>
                <w:rFonts w:ascii="Arial" w:eastAsia="Arial" w:hAnsi="Arial" w:cs="Arial"/>
                <w:b w:val="0"/>
                <w:sz w:val="18"/>
                <w:szCs w:val="18"/>
              </w:rPr>
              <w:t>…</w:t>
            </w:r>
          </w:p>
        </w:tc>
        <w:tc>
          <w:tcPr>
            <w:tcW w:w="5245" w:type="dxa"/>
            <w:shd w:val="clear" w:color="auto" w:fill="auto"/>
          </w:tcPr>
          <w:p w14:paraId="1D279B3B" w14:textId="060155DE" w:rsidR="00C17285" w:rsidRDefault="00000000">
            <w:pPr>
              <w:pStyle w:val="Title"/>
              <w:spacing w:before="120" w:after="120"/>
              <w:jc w:val="both"/>
              <w:rPr>
                <w:rFonts w:ascii="Arial" w:eastAsia="Arial" w:hAnsi="Arial" w:cs="Arial"/>
                <w:sz w:val="18"/>
                <w:szCs w:val="18"/>
              </w:rPr>
            </w:pPr>
            <w:r>
              <w:rPr>
                <w:rFonts w:ascii="Arial" w:eastAsia="Arial" w:hAnsi="Arial" w:cs="Arial"/>
                <w:b w:val="0"/>
                <w:sz w:val="18"/>
                <w:szCs w:val="18"/>
              </w:rPr>
              <w:t>Kiểm toán viên phụ trách cuộc kiểm toán tập đoàn/Kiểm soát chất lượng, chỉ đạo và giám sát thực hiện</w:t>
            </w:r>
          </w:p>
        </w:tc>
      </w:tr>
      <w:tr w:rsidR="00C17285" w14:paraId="7720903C" w14:textId="77777777">
        <w:tc>
          <w:tcPr>
            <w:tcW w:w="1908" w:type="dxa"/>
            <w:shd w:val="clear" w:color="auto" w:fill="auto"/>
          </w:tcPr>
          <w:p w14:paraId="6C87BFFC" w14:textId="77777777" w:rsidR="00C17285" w:rsidRDefault="00000000">
            <w:pPr>
              <w:pStyle w:val="Title"/>
              <w:spacing w:before="120" w:after="120"/>
              <w:jc w:val="both"/>
              <w:rPr>
                <w:rFonts w:ascii="Arial" w:eastAsia="Arial" w:hAnsi="Arial" w:cs="Arial"/>
                <w:sz w:val="18"/>
                <w:szCs w:val="18"/>
              </w:rPr>
            </w:pPr>
            <w:r>
              <w:rPr>
                <w:rFonts w:ascii="Arial" w:eastAsia="Arial" w:hAnsi="Arial" w:cs="Arial"/>
                <w:b w:val="0"/>
                <w:sz w:val="18"/>
                <w:szCs w:val="18"/>
              </w:rPr>
              <w:t>Nguyễn Bạch Mã</w:t>
            </w:r>
          </w:p>
        </w:tc>
        <w:tc>
          <w:tcPr>
            <w:tcW w:w="2628" w:type="dxa"/>
            <w:shd w:val="clear" w:color="auto" w:fill="auto"/>
          </w:tcPr>
          <w:p w14:paraId="2EDD172A" w14:textId="77777777" w:rsidR="00C17285" w:rsidRDefault="00000000">
            <w:pPr>
              <w:pStyle w:val="Title"/>
              <w:spacing w:before="120" w:after="120"/>
              <w:jc w:val="both"/>
              <w:rPr>
                <w:rFonts w:ascii="Arial" w:eastAsia="Arial" w:hAnsi="Arial" w:cs="Arial"/>
                <w:sz w:val="18"/>
                <w:szCs w:val="18"/>
              </w:rPr>
            </w:pPr>
            <w:r>
              <w:rPr>
                <w:rFonts w:ascii="Arial" w:eastAsia="Arial" w:hAnsi="Arial" w:cs="Arial"/>
                <w:b w:val="0"/>
                <w:sz w:val="18"/>
                <w:szCs w:val="18"/>
              </w:rPr>
              <w:t>Kiểm toán viên hành nghề</w:t>
            </w:r>
          </w:p>
        </w:tc>
        <w:tc>
          <w:tcPr>
            <w:tcW w:w="5245" w:type="dxa"/>
            <w:shd w:val="clear" w:color="auto" w:fill="auto"/>
          </w:tcPr>
          <w:p w14:paraId="72CE8065" w14:textId="0E91EBD9" w:rsidR="00C17285" w:rsidRDefault="00000000">
            <w:pPr>
              <w:pStyle w:val="Title"/>
              <w:spacing w:before="120" w:after="120"/>
              <w:jc w:val="both"/>
              <w:rPr>
                <w:rFonts w:ascii="Arial" w:eastAsia="Arial" w:hAnsi="Arial" w:cs="Arial"/>
                <w:sz w:val="18"/>
                <w:szCs w:val="18"/>
              </w:rPr>
            </w:pPr>
            <w:r>
              <w:rPr>
                <w:rFonts w:ascii="Arial" w:eastAsia="Arial" w:hAnsi="Arial" w:cs="Arial"/>
                <w:b w:val="0"/>
                <w:sz w:val="18"/>
                <w:szCs w:val="18"/>
              </w:rPr>
              <w:t xml:space="preserve">Trưởng nhóm kiểm toán/Chỉ đạo trực tiếp </w:t>
            </w:r>
          </w:p>
        </w:tc>
      </w:tr>
      <w:tr w:rsidR="00C17285" w14:paraId="4D10FE12" w14:textId="77777777">
        <w:tc>
          <w:tcPr>
            <w:tcW w:w="1908" w:type="dxa"/>
            <w:shd w:val="clear" w:color="auto" w:fill="auto"/>
          </w:tcPr>
          <w:p w14:paraId="374A3D37" w14:textId="77777777" w:rsidR="00C17285" w:rsidRDefault="00000000">
            <w:pPr>
              <w:pStyle w:val="Title"/>
              <w:spacing w:before="120" w:after="120"/>
              <w:jc w:val="both"/>
              <w:rPr>
                <w:rFonts w:ascii="Arial" w:eastAsia="Arial" w:hAnsi="Arial" w:cs="Arial"/>
                <w:sz w:val="18"/>
                <w:szCs w:val="18"/>
              </w:rPr>
            </w:pPr>
            <w:r>
              <w:rPr>
                <w:rFonts w:ascii="Arial" w:eastAsia="Arial" w:hAnsi="Arial" w:cs="Arial"/>
                <w:b w:val="0"/>
                <w:sz w:val="18"/>
                <w:szCs w:val="18"/>
              </w:rPr>
              <w:t>Nguyễn Hải Hà</w:t>
            </w:r>
          </w:p>
        </w:tc>
        <w:tc>
          <w:tcPr>
            <w:tcW w:w="2628" w:type="dxa"/>
            <w:shd w:val="clear" w:color="auto" w:fill="auto"/>
          </w:tcPr>
          <w:p w14:paraId="361B44B7" w14:textId="77777777" w:rsidR="00C17285" w:rsidRDefault="00000000">
            <w:pPr>
              <w:pStyle w:val="Title"/>
              <w:spacing w:before="120" w:after="120"/>
              <w:jc w:val="both"/>
              <w:rPr>
                <w:rFonts w:ascii="Arial" w:eastAsia="Arial" w:hAnsi="Arial" w:cs="Arial"/>
                <w:sz w:val="18"/>
                <w:szCs w:val="18"/>
              </w:rPr>
            </w:pPr>
            <w:r>
              <w:rPr>
                <w:rFonts w:ascii="Arial" w:eastAsia="Arial" w:hAnsi="Arial" w:cs="Arial"/>
                <w:b w:val="0"/>
                <w:sz w:val="18"/>
                <w:szCs w:val="18"/>
              </w:rPr>
              <w:t xml:space="preserve">Trợ lý Kiểm toán </w:t>
            </w:r>
          </w:p>
        </w:tc>
        <w:tc>
          <w:tcPr>
            <w:tcW w:w="5245" w:type="dxa"/>
            <w:shd w:val="clear" w:color="auto" w:fill="auto"/>
          </w:tcPr>
          <w:p w14:paraId="4F28033C" w14:textId="77777777" w:rsidR="00C17285" w:rsidRDefault="00000000">
            <w:pPr>
              <w:pStyle w:val="Title"/>
              <w:spacing w:before="120" w:after="120"/>
              <w:jc w:val="both"/>
              <w:rPr>
                <w:rFonts w:ascii="Arial" w:eastAsia="Arial" w:hAnsi="Arial" w:cs="Arial"/>
                <w:sz w:val="18"/>
                <w:szCs w:val="18"/>
              </w:rPr>
            </w:pPr>
            <w:r>
              <w:rPr>
                <w:rFonts w:ascii="Arial" w:eastAsia="Arial" w:hAnsi="Arial" w:cs="Arial"/>
                <w:b w:val="0"/>
                <w:sz w:val="18"/>
                <w:szCs w:val="18"/>
              </w:rPr>
              <w:t>Thành viên nhóm kiểm toán/Trực tiếp thực hiện</w:t>
            </w:r>
          </w:p>
        </w:tc>
      </w:tr>
      <w:tr w:rsidR="00C17285" w14:paraId="1E7804CA" w14:textId="77777777">
        <w:tc>
          <w:tcPr>
            <w:tcW w:w="1908" w:type="dxa"/>
            <w:shd w:val="clear" w:color="auto" w:fill="auto"/>
          </w:tcPr>
          <w:p w14:paraId="1FEFDA3F" w14:textId="77777777" w:rsidR="00C17285" w:rsidRDefault="00000000">
            <w:pPr>
              <w:pStyle w:val="Title"/>
              <w:spacing w:before="120" w:after="120"/>
              <w:jc w:val="both"/>
              <w:rPr>
                <w:rFonts w:ascii="Arial" w:eastAsia="Arial" w:hAnsi="Arial" w:cs="Arial"/>
                <w:sz w:val="18"/>
                <w:szCs w:val="18"/>
              </w:rPr>
            </w:pPr>
            <w:r>
              <w:rPr>
                <w:rFonts w:ascii="Arial" w:eastAsia="Arial" w:hAnsi="Arial" w:cs="Arial"/>
                <w:b w:val="0"/>
                <w:sz w:val="18"/>
                <w:szCs w:val="18"/>
              </w:rPr>
              <w:t>Nguyễn Nam</w:t>
            </w:r>
          </w:p>
        </w:tc>
        <w:tc>
          <w:tcPr>
            <w:tcW w:w="2628" w:type="dxa"/>
            <w:shd w:val="clear" w:color="auto" w:fill="auto"/>
          </w:tcPr>
          <w:p w14:paraId="4F947755" w14:textId="77777777" w:rsidR="00C17285" w:rsidRDefault="00000000">
            <w:pPr>
              <w:pStyle w:val="Title"/>
              <w:spacing w:before="120" w:after="120"/>
              <w:jc w:val="both"/>
              <w:rPr>
                <w:rFonts w:ascii="Arial" w:eastAsia="Arial" w:hAnsi="Arial" w:cs="Arial"/>
                <w:sz w:val="18"/>
                <w:szCs w:val="18"/>
              </w:rPr>
            </w:pPr>
            <w:r>
              <w:rPr>
                <w:rFonts w:ascii="Arial" w:eastAsia="Arial" w:hAnsi="Arial" w:cs="Arial"/>
                <w:b w:val="0"/>
                <w:sz w:val="18"/>
                <w:szCs w:val="18"/>
              </w:rPr>
              <w:t xml:space="preserve">Trợ lý Kiểm toán </w:t>
            </w:r>
          </w:p>
        </w:tc>
        <w:tc>
          <w:tcPr>
            <w:tcW w:w="5245" w:type="dxa"/>
            <w:shd w:val="clear" w:color="auto" w:fill="auto"/>
          </w:tcPr>
          <w:p w14:paraId="0DB2C68F" w14:textId="77777777" w:rsidR="00C17285" w:rsidRDefault="00000000">
            <w:pPr>
              <w:pStyle w:val="Title"/>
              <w:spacing w:before="120" w:after="120"/>
              <w:jc w:val="both"/>
              <w:rPr>
                <w:rFonts w:ascii="Arial" w:eastAsia="Arial" w:hAnsi="Arial" w:cs="Arial"/>
                <w:sz w:val="18"/>
                <w:szCs w:val="18"/>
              </w:rPr>
            </w:pPr>
            <w:r>
              <w:rPr>
                <w:rFonts w:ascii="Arial" w:eastAsia="Arial" w:hAnsi="Arial" w:cs="Arial"/>
                <w:b w:val="0"/>
                <w:sz w:val="18"/>
                <w:szCs w:val="18"/>
              </w:rPr>
              <w:t>Thành viên nhóm kiểm toán/Trực tiếp thực hiện</w:t>
            </w:r>
          </w:p>
        </w:tc>
      </w:tr>
    </w:tbl>
    <w:p w14:paraId="7D5C6CA1" w14:textId="77777777" w:rsidR="00C17285" w:rsidRDefault="00000000">
      <w:pPr>
        <w:pStyle w:val="Title"/>
        <w:tabs>
          <w:tab w:val="left" w:pos="322"/>
        </w:tabs>
        <w:spacing w:before="120" w:after="120"/>
        <w:jc w:val="both"/>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t>Phạm vi công việc</w:t>
      </w:r>
    </w:p>
    <w:p w14:paraId="5DC065FB" w14:textId="650D1218" w:rsidR="00C17285" w:rsidRDefault="00000000">
      <w:pPr>
        <w:pStyle w:val="Title"/>
        <w:spacing w:before="120" w:after="120" w:line="252" w:lineRule="auto"/>
        <w:jc w:val="both"/>
        <w:rPr>
          <w:rFonts w:ascii="Arial" w:eastAsia="Arial" w:hAnsi="Arial" w:cs="Arial"/>
          <w:b w:val="0"/>
          <w:sz w:val="18"/>
          <w:szCs w:val="18"/>
        </w:rPr>
      </w:pPr>
      <w:bookmarkStart w:id="1" w:name="_heading=h.30j0zll" w:colFirst="0" w:colLast="0"/>
      <w:bookmarkEnd w:id="1"/>
      <w:r>
        <w:rPr>
          <w:rFonts w:ascii="Arial" w:eastAsia="Arial" w:hAnsi="Arial" w:cs="Arial"/>
          <w:b w:val="0"/>
          <w:sz w:val="18"/>
          <w:szCs w:val="18"/>
        </w:rPr>
        <w:t xml:space="preserve">Theo thỏa thuận, chúng tôi sẽ tiến hành kiểm toán </w:t>
      </w:r>
      <w:r w:rsidR="00F063D4">
        <w:rPr>
          <w:rFonts w:ascii="Arial" w:eastAsia="Arial" w:hAnsi="Arial" w:cs="Arial"/>
          <w:b w:val="0"/>
          <w:sz w:val="18"/>
          <w:szCs w:val="18"/>
        </w:rPr>
        <w:t xml:space="preserve">báo </w:t>
      </w:r>
      <w:r>
        <w:rPr>
          <w:rFonts w:ascii="Arial" w:eastAsia="Arial" w:hAnsi="Arial" w:cs="Arial"/>
          <w:b w:val="0"/>
          <w:sz w:val="18"/>
          <w:szCs w:val="18"/>
        </w:rPr>
        <w:t xml:space="preserve">cáo tài chính của Tổng Công ty (bao gồm </w:t>
      </w:r>
      <w:r w:rsidR="00F063D4">
        <w:rPr>
          <w:rFonts w:ascii="Arial" w:eastAsia="Arial" w:hAnsi="Arial" w:cs="Arial"/>
          <w:b w:val="0"/>
          <w:sz w:val="18"/>
          <w:szCs w:val="18"/>
        </w:rPr>
        <w:t xml:space="preserve">báo </w:t>
      </w:r>
      <w:r>
        <w:rPr>
          <w:rFonts w:ascii="Arial" w:eastAsia="Arial" w:hAnsi="Arial" w:cs="Arial"/>
          <w:b w:val="0"/>
          <w:sz w:val="18"/>
          <w:szCs w:val="18"/>
        </w:rPr>
        <w:t xml:space="preserve">cáo tài chính hợp nhất, báo cáo tài chính riêng của công ty mẹ [hoặc báo cáo tài chính tổng hợp được lập từ báo cáo tài chính của các đơn vị thành viên không có công ty mẹ nhưng đều chịu sự kiểm soát chung]) cho năm tài chính kết thúc ngày 31/12/20x1 nhằm đưa ra ý kiến liệu các báo cáo tài chính của Tổng Công ty có phản ánh trung thực, hợp lý tình hình tài chính, kết quả kinh doanh và lưu chuyển tiền tệ của </w:t>
      </w:r>
      <w:r w:rsidR="00582CBA">
        <w:rPr>
          <w:rFonts w:ascii="Arial" w:eastAsia="Arial" w:hAnsi="Arial" w:cs="Arial"/>
          <w:b w:val="0"/>
          <w:sz w:val="18"/>
          <w:szCs w:val="18"/>
        </w:rPr>
        <w:t>Tổng C</w:t>
      </w:r>
      <w:r w:rsidR="00D27283">
        <w:rPr>
          <w:rFonts w:ascii="Arial" w:eastAsia="Arial" w:hAnsi="Arial" w:cs="Arial"/>
          <w:b w:val="0"/>
          <w:sz w:val="18"/>
          <w:szCs w:val="18"/>
        </w:rPr>
        <w:t xml:space="preserve">ông </w:t>
      </w:r>
      <w:r>
        <w:rPr>
          <w:rFonts w:ascii="Arial" w:eastAsia="Arial" w:hAnsi="Arial" w:cs="Arial"/>
          <w:b w:val="0"/>
          <w:sz w:val="18"/>
          <w:szCs w:val="18"/>
        </w:rPr>
        <w:t xml:space="preserve">ty, phù hợp với </w:t>
      </w:r>
      <w:r w:rsidR="00D27283">
        <w:rPr>
          <w:rFonts w:ascii="Arial" w:eastAsia="Arial" w:hAnsi="Arial" w:cs="Arial"/>
          <w:b w:val="0"/>
          <w:sz w:val="18"/>
          <w:szCs w:val="18"/>
        </w:rPr>
        <w:t xml:space="preserve">chuẩn </w:t>
      </w:r>
      <w:r>
        <w:rPr>
          <w:rFonts w:ascii="Arial" w:eastAsia="Arial" w:hAnsi="Arial" w:cs="Arial"/>
          <w:b w:val="0"/>
          <w:sz w:val="18"/>
          <w:szCs w:val="18"/>
        </w:rPr>
        <w:t xml:space="preserve">mực kế toán Việt Nam, </w:t>
      </w:r>
      <w:r w:rsidR="00D27283">
        <w:rPr>
          <w:rFonts w:ascii="Arial" w:eastAsia="Arial" w:hAnsi="Arial" w:cs="Arial"/>
          <w:b w:val="0"/>
          <w:sz w:val="18"/>
          <w:szCs w:val="18"/>
        </w:rPr>
        <w:t xml:space="preserve">chế </w:t>
      </w:r>
      <w:r>
        <w:rPr>
          <w:rFonts w:ascii="Arial" w:eastAsia="Arial" w:hAnsi="Arial" w:cs="Arial"/>
          <w:b w:val="0"/>
          <w:sz w:val="18"/>
          <w:szCs w:val="18"/>
        </w:rPr>
        <w:t xml:space="preserve">độ kế toán </w:t>
      </w:r>
      <w:r w:rsidR="00D27283">
        <w:rPr>
          <w:rFonts w:ascii="Arial" w:eastAsia="Arial" w:hAnsi="Arial" w:cs="Arial"/>
          <w:b w:val="0"/>
          <w:sz w:val="18"/>
          <w:szCs w:val="18"/>
        </w:rPr>
        <w:t>(</w:t>
      </w:r>
      <w:r>
        <w:rPr>
          <w:rFonts w:ascii="Arial" w:eastAsia="Arial" w:hAnsi="Arial" w:cs="Arial"/>
          <w:b w:val="0"/>
          <w:sz w:val="18"/>
          <w:szCs w:val="18"/>
        </w:rPr>
        <w:t>doanh nghiệp</w:t>
      </w:r>
      <w:r w:rsidR="00D27283">
        <w:rPr>
          <w:rFonts w:ascii="Arial" w:eastAsia="Arial" w:hAnsi="Arial" w:cs="Arial"/>
          <w:b w:val="0"/>
          <w:sz w:val="18"/>
          <w:szCs w:val="18"/>
        </w:rPr>
        <w:t>)</w:t>
      </w:r>
      <w:r>
        <w:rPr>
          <w:rFonts w:ascii="Arial" w:eastAsia="Arial" w:hAnsi="Arial" w:cs="Arial"/>
          <w:b w:val="0"/>
          <w:sz w:val="18"/>
          <w:szCs w:val="18"/>
        </w:rPr>
        <w:t xml:space="preserve"> Việt Nam và các quy định pháp lý có liên quan đến việc lập và trình bày báo cáo tài chính hay không. </w:t>
      </w:r>
    </w:p>
    <w:p w14:paraId="39153403" w14:textId="77777777" w:rsidR="00C17285" w:rsidRDefault="00000000">
      <w:pPr>
        <w:pStyle w:val="Title"/>
        <w:spacing w:before="120" w:after="120" w:line="252" w:lineRule="auto"/>
        <w:jc w:val="both"/>
        <w:rPr>
          <w:rFonts w:ascii="Arial" w:eastAsia="Arial" w:hAnsi="Arial" w:cs="Arial"/>
          <w:sz w:val="18"/>
          <w:szCs w:val="18"/>
        </w:rPr>
      </w:pPr>
      <w:r>
        <w:rPr>
          <w:rFonts w:ascii="Arial" w:eastAsia="Arial" w:hAnsi="Arial" w:cs="Arial"/>
          <w:sz w:val="18"/>
          <w:szCs w:val="18"/>
        </w:rPr>
        <w:t>Các công việc cụ thể mà chúng tôi sẽ thực hiện như sau:</w:t>
      </w:r>
    </w:p>
    <w:p w14:paraId="7D792B28" w14:textId="610D755A" w:rsidR="00C17285" w:rsidRDefault="00000000">
      <w:pPr>
        <w:pStyle w:val="Title"/>
        <w:tabs>
          <w:tab w:val="left" w:pos="0"/>
        </w:tabs>
        <w:spacing w:before="120" w:after="120" w:line="252" w:lineRule="auto"/>
        <w:jc w:val="both"/>
        <w:rPr>
          <w:rFonts w:ascii="Arial" w:eastAsia="Arial" w:hAnsi="Arial" w:cs="Arial"/>
          <w:sz w:val="18"/>
          <w:szCs w:val="18"/>
        </w:rPr>
      </w:pPr>
      <w:r>
        <w:rPr>
          <w:rFonts w:ascii="Arial" w:eastAsia="Arial" w:hAnsi="Arial" w:cs="Arial"/>
          <w:b w:val="0"/>
          <w:sz w:val="18"/>
          <w:szCs w:val="18"/>
        </w:rPr>
        <w:t xml:space="preserve">Kiểm toán </w:t>
      </w:r>
      <w:r w:rsidR="00F063D4">
        <w:rPr>
          <w:rFonts w:ascii="Arial" w:eastAsia="Arial" w:hAnsi="Arial" w:cs="Arial"/>
          <w:b w:val="0"/>
          <w:sz w:val="18"/>
          <w:szCs w:val="18"/>
        </w:rPr>
        <w:t xml:space="preserve">báo </w:t>
      </w:r>
      <w:r>
        <w:rPr>
          <w:rFonts w:ascii="Arial" w:eastAsia="Arial" w:hAnsi="Arial" w:cs="Arial"/>
          <w:b w:val="0"/>
          <w:sz w:val="18"/>
          <w:szCs w:val="18"/>
        </w:rPr>
        <w:t xml:space="preserve">cáo tài chính hợp nhất, </w:t>
      </w:r>
      <w:r w:rsidR="00F063D4">
        <w:rPr>
          <w:rFonts w:ascii="Arial" w:eastAsia="Arial" w:hAnsi="Arial" w:cs="Arial"/>
          <w:b w:val="0"/>
          <w:sz w:val="18"/>
          <w:szCs w:val="18"/>
        </w:rPr>
        <w:t xml:space="preserve">báo </w:t>
      </w:r>
      <w:r>
        <w:rPr>
          <w:rFonts w:ascii="Arial" w:eastAsia="Arial" w:hAnsi="Arial" w:cs="Arial"/>
          <w:b w:val="0"/>
          <w:sz w:val="18"/>
          <w:szCs w:val="18"/>
        </w:rPr>
        <w:t xml:space="preserve">cáo tài chính riêng của công ty mẹ, </w:t>
      </w:r>
      <w:r w:rsidR="00F063D4">
        <w:rPr>
          <w:rFonts w:ascii="Arial" w:eastAsia="Arial" w:hAnsi="Arial" w:cs="Arial"/>
          <w:b w:val="0"/>
          <w:sz w:val="18"/>
          <w:szCs w:val="18"/>
        </w:rPr>
        <w:t xml:space="preserve">báo </w:t>
      </w:r>
      <w:r>
        <w:rPr>
          <w:rFonts w:ascii="Arial" w:eastAsia="Arial" w:hAnsi="Arial" w:cs="Arial"/>
          <w:b w:val="0"/>
          <w:sz w:val="18"/>
          <w:szCs w:val="18"/>
        </w:rPr>
        <w:t>cáo tài chính của công ty con của Tổng Công ty thông qua các công việc:</w:t>
      </w:r>
    </w:p>
    <w:p w14:paraId="2C799618" w14:textId="0DC7A55A" w:rsidR="00C17285" w:rsidRDefault="00000000">
      <w:pPr>
        <w:pStyle w:val="Title"/>
        <w:numPr>
          <w:ilvl w:val="0"/>
          <w:numId w:val="1"/>
        </w:numPr>
        <w:spacing w:before="120" w:after="120" w:line="252" w:lineRule="auto"/>
        <w:ind w:left="357" w:hanging="357"/>
        <w:jc w:val="both"/>
        <w:rPr>
          <w:rFonts w:ascii="Arial" w:eastAsia="Arial" w:hAnsi="Arial" w:cs="Arial"/>
          <w:b w:val="0"/>
          <w:sz w:val="18"/>
          <w:szCs w:val="18"/>
        </w:rPr>
      </w:pPr>
      <w:r>
        <w:rPr>
          <w:rFonts w:ascii="Arial" w:eastAsia="Arial" w:hAnsi="Arial" w:cs="Arial"/>
          <w:b w:val="0"/>
          <w:sz w:val="18"/>
          <w:szCs w:val="18"/>
        </w:rPr>
        <w:t>Tham gia chứng kiến kiểm kê tiền mặt, hàng tồn kho và tài sản cố định tại [</w:t>
      </w:r>
      <w:r w:rsidR="00F063D4">
        <w:rPr>
          <w:rFonts w:ascii="Arial" w:eastAsia="Arial" w:hAnsi="Arial" w:cs="Arial"/>
          <w:b w:val="0"/>
          <w:sz w:val="18"/>
          <w:szCs w:val="18"/>
        </w:rPr>
        <w:t xml:space="preserve">công </w:t>
      </w:r>
      <w:r>
        <w:rPr>
          <w:rFonts w:ascii="Arial" w:eastAsia="Arial" w:hAnsi="Arial" w:cs="Arial"/>
          <w:b w:val="0"/>
          <w:sz w:val="18"/>
          <w:szCs w:val="18"/>
        </w:rPr>
        <w:t>ty mẹ/</w:t>
      </w:r>
      <w:r w:rsidR="00F063D4">
        <w:rPr>
          <w:rFonts w:ascii="Arial" w:eastAsia="Arial" w:hAnsi="Arial" w:cs="Arial"/>
          <w:b w:val="0"/>
          <w:sz w:val="18"/>
          <w:szCs w:val="18"/>
        </w:rPr>
        <w:t xml:space="preserve">văn </w:t>
      </w:r>
      <w:r>
        <w:rPr>
          <w:rFonts w:ascii="Arial" w:eastAsia="Arial" w:hAnsi="Arial" w:cs="Arial"/>
          <w:b w:val="0"/>
          <w:sz w:val="18"/>
          <w:szCs w:val="18"/>
        </w:rPr>
        <w:t xml:space="preserve">phòng/các công ty con và </w:t>
      </w:r>
      <w:r w:rsidR="00F063D4">
        <w:rPr>
          <w:rFonts w:ascii="Arial" w:eastAsia="Arial" w:hAnsi="Arial" w:cs="Arial"/>
          <w:b w:val="0"/>
          <w:sz w:val="18"/>
          <w:szCs w:val="18"/>
        </w:rPr>
        <w:t xml:space="preserve">chi </w:t>
      </w:r>
      <w:r>
        <w:rPr>
          <w:rFonts w:ascii="Arial" w:eastAsia="Arial" w:hAnsi="Arial" w:cs="Arial"/>
          <w:b w:val="0"/>
          <w:sz w:val="18"/>
          <w:szCs w:val="18"/>
        </w:rPr>
        <w:t>nhánh của Tổng Công ty</w:t>
      </w:r>
      <w:r w:rsidR="00D27283">
        <w:rPr>
          <w:rFonts w:ascii="Arial" w:eastAsia="Arial" w:hAnsi="Arial" w:cs="Arial"/>
          <w:b w:val="0"/>
          <w:sz w:val="18"/>
          <w:szCs w:val="18"/>
        </w:rPr>
        <w:t>...</w:t>
      </w:r>
      <w:r>
        <w:rPr>
          <w:rFonts w:ascii="Arial" w:eastAsia="Arial" w:hAnsi="Arial" w:cs="Arial"/>
          <w:b w:val="0"/>
          <w:sz w:val="18"/>
          <w:szCs w:val="18"/>
        </w:rPr>
        <w:t xml:space="preserve">] tại thời điểm cuối năm tài </w:t>
      </w:r>
      <w:proofErr w:type="gramStart"/>
      <w:r>
        <w:rPr>
          <w:rFonts w:ascii="Arial" w:eastAsia="Arial" w:hAnsi="Arial" w:cs="Arial"/>
          <w:b w:val="0"/>
          <w:sz w:val="18"/>
          <w:szCs w:val="18"/>
        </w:rPr>
        <w:t>chính;</w:t>
      </w:r>
      <w:proofErr w:type="gramEnd"/>
    </w:p>
    <w:p w14:paraId="4F7FD43C" w14:textId="050970D3" w:rsidR="00C17285" w:rsidRDefault="00000000">
      <w:pPr>
        <w:pStyle w:val="Title"/>
        <w:numPr>
          <w:ilvl w:val="0"/>
          <w:numId w:val="1"/>
        </w:numPr>
        <w:spacing w:before="120" w:after="120" w:line="252" w:lineRule="auto"/>
        <w:ind w:left="357" w:hanging="357"/>
        <w:jc w:val="both"/>
        <w:rPr>
          <w:rFonts w:ascii="Arial" w:eastAsia="Arial" w:hAnsi="Arial" w:cs="Arial"/>
          <w:b w:val="0"/>
          <w:sz w:val="18"/>
          <w:szCs w:val="18"/>
        </w:rPr>
      </w:pPr>
      <w:r>
        <w:rPr>
          <w:rFonts w:ascii="Arial" w:eastAsia="Arial" w:hAnsi="Arial" w:cs="Arial"/>
          <w:b w:val="0"/>
          <w:sz w:val="18"/>
          <w:szCs w:val="18"/>
        </w:rPr>
        <w:t>Tìm hiểu Tổng Công ty [bao gồm công ty mẹ, các công ty con và chi nhánh của Tổng Công ty</w:t>
      </w:r>
      <w:r w:rsidR="00D27283">
        <w:rPr>
          <w:rFonts w:ascii="Arial" w:eastAsia="Arial" w:hAnsi="Arial" w:cs="Arial"/>
          <w:b w:val="0"/>
          <w:sz w:val="18"/>
          <w:szCs w:val="18"/>
        </w:rPr>
        <w:t>...</w:t>
      </w:r>
      <w:r>
        <w:rPr>
          <w:rFonts w:ascii="Arial" w:eastAsia="Arial" w:hAnsi="Arial" w:cs="Arial"/>
          <w:b w:val="0"/>
          <w:sz w:val="18"/>
          <w:szCs w:val="18"/>
        </w:rPr>
        <w:t>] và môi trường hoạt động bao gồm cả tìm hiểu kiểm soát nội bộ</w:t>
      </w:r>
      <w:r w:rsidR="00D27283">
        <w:rPr>
          <w:rFonts w:ascii="Arial" w:eastAsia="Arial" w:hAnsi="Arial" w:cs="Arial"/>
          <w:b w:val="0"/>
          <w:sz w:val="18"/>
          <w:szCs w:val="18"/>
        </w:rPr>
        <w:t>, các kiểm soát được áp dụng cho cả Tổng Công ty, quy trình hợp nhất (bao gồm cả những hướng dẫn được Ban Giám đốc Tổng Công ty đưa ra cho các đơn vị thành viên)</w:t>
      </w:r>
      <w:r>
        <w:rPr>
          <w:rFonts w:ascii="Arial" w:eastAsia="Arial" w:hAnsi="Arial" w:cs="Arial"/>
          <w:b w:val="0"/>
          <w:sz w:val="18"/>
          <w:szCs w:val="18"/>
        </w:rPr>
        <w:t xml:space="preserve"> và hệ thống kế </w:t>
      </w:r>
      <w:proofErr w:type="gramStart"/>
      <w:r>
        <w:rPr>
          <w:rFonts w:ascii="Arial" w:eastAsia="Arial" w:hAnsi="Arial" w:cs="Arial"/>
          <w:b w:val="0"/>
          <w:sz w:val="18"/>
          <w:szCs w:val="18"/>
        </w:rPr>
        <w:t>toán;</w:t>
      </w:r>
      <w:proofErr w:type="gramEnd"/>
    </w:p>
    <w:p w14:paraId="75FDE081" w14:textId="142473D5" w:rsidR="00C17285" w:rsidRDefault="00000000">
      <w:pPr>
        <w:pStyle w:val="Title"/>
        <w:numPr>
          <w:ilvl w:val="0"/>
          <w:numId w:val="1"/>
        </w:numPr>
        <w:spacing w:before="120" w:after="120" w:line="252" w:lineRule="auto"/>
        <w:ind w:left="357" w:hanging="357"/>
        <w:jc w:val="both"/>
        <w:rPr>
          <w:rFonts w:ascii="Arial" w:eastAsia="Arial" w:hAnsi="Arial" w:cs="Arial"/>
          <w:b w:val="0"/>
          <w:sz w:val="18"/>
          <w:szCs w:val="18"/>
        </w:rPr>
      </w:pPr>
      <w:r>
        <w:rPr>
          <w:rFonts w:ascii="Arial" w:eastAsia="Arial" w:hAnsi="Arial" w:cs="Arial"/>
          <w:b w:val="0"/>
          <w:sz w:val="18"/>
          <w:szCs w:val="18"/>
        </w:rPr>
        <w:t xml:space="preserve">Thu thập các thông tin pháp lý, các quy định nội bộ và các tài liệu quan trọng như: Điều lệ Tổng Công ty, Biên bản họp Hội đồng quản trị, Đại hội đồng cổ đông, Ban Giám đốc tập đoàn làm cơ sở để kiểm toán các thông tin liên quan trên </w:t>
      </w:r>
      <w:r w:rsidR="00F063D4">
        <w:rPr>
          <w:rFonts w:ascii="Arial" w:eastAsia="Arial" w:hAnsi="Arial" w:cs="Arial"/>
          <w:b w:val="0"/>
          <w:sz w:val="18"/>
          <w:szCs w:val="18"/>
        </w:rPr>
        <w:t xml:space="preserve">báo </w:t>
      </w:r>
      <w:r>
        <w:rPr>
          <w:rFonts w:ascii="Arial" w:eastAsia="Arial" w:hAnsi="Arial" w:cs="Arial"/>
          <w:b w:val="0"/>
          <w:sz w:val="18"/>
          <w:szCs w:val="18"/>
        </w:rPr>
        <w:t xml:space="preserve">cáo tài chính hợp nhất, </w:t>
      </w:r>
      <w:r w:rsidR="00F063D4">
        <w:rPr>
          <w:rFonts w:ascii="Arial" w:eastAsia="Arial" w:hAnsi="Arial" w:cs="Arial"/>
          <w:b w:val="0"/>
          <w:sz w:val="18"/>
          <w:szCs w:val="18"/>
        </w:rPr>
        <w:t xml:space="preserve">báo </w:t>
      </w:r>
      <w:r>
        <w:rPr>
          <w:rFonts w:ascii="Arial" w:eastAsia="Arial" w:hAnsi="Arial" w:cs="Arial"/>
          <w:b w:val="0"/>
          <w:sz w:val="18"/>
          <w:szCs w:val="18"/>
        </w:rPr>
        <w:t xml:space="preserve">cáo tài chính công ty mẹ, </w:t>
      </w:r>
      <w:r w:rsidR="00F063D4">
        <w:rPr>
          <w:rFonts w:ascii="Arial" w:eastAsia="Arial" w:hAnsi="Arial" w:cs="Arial"/>
          <w:b w:val="0"/>
          <w:sz w:val="18"/>
          <w:szCs w:val="18"/>
        </w:rPr>
        <w:t xml:space="preserve">báo </w:t>
      </w:r>
      <w:r>
        <w:rPr>
          <w:rFonts w:ascii="Arial" w:eastAsia="Arial" w:hAnsi="Arial" w:cs="Arial"/>
          <w:b w:val="0"/>
          <w:sz w:val="18"/>
          <w:szCs w:val="18"/>
        </w:rPr>
        <w:t xml:space="preserve">cáo tài chính công ty con của Tổng Công </w:t>
      </w:r>
      <w:proofErr w:type="gramStart"/>
      <w:r>
        <w:rPr>
          <w:rFonts w:ascii="Arial" w:eastAsia="Arial" w:hAnsi="Arial" w:cs="Arial"/>
          <w:b w:val="0"/>
          <w:sz w:val="18"/>
          <w:szCs w:val="18"/>
        </w:rPr>
        <w:t>ty;</w:t>
      </w:r>
      <w:proofErr w:type="gramEnd"/>
    </w:p>
    <w:p w14:paraId="279AA57B" w14:textId="4238F4CF" w:rsidR="00C17285" w:rsidRDefault="00000000">
      <w:pPr>
        <w:pStyle w:val="Title"/>
        <w:numPr>
          <w:ilvl w:val="0"/>
          <w:numId w:val="1"/>
        </w:numPr>
        <w:spacing w:before="120" w:after="120" w:line="252" w:lineRule="auto"/>
        <w:ind w:left="357" w:hanging="357"/>
        <w:jc w:val="both"/>
        <w:rPr>
          <w:rFonts w:ascii="Arial" w:eastAsia="Arial" w:hAnsi="Arial" w:cs="Arial"/>
          <w:b w:val="0"/>
          <w:sz w:val="18"/>
          <w:szCs w:val="18"/>
        </w:rPr>
      </w:pPr>
      <w:r>
        <w:rPr>
          <w:rFonts w:ascii="Arial" w:eastAsia="Arial" w:hAnsi="Arial" w:cs="Arial"/>
          <w:b w:val="0"/>
          <w:sz w:val="18"/>
          <w:szCs w:val="18"/>
        </w:rPr>
        <w:t xml:space="preserve">Đánh giá các chính sách kế toán được áp dụng, các ước tính và xét đoán quan trọng của Ban Giám đốc Tổng Công ty cũng như đánh giá việc trình bày tổng thể </w:t>
      </w:r>
      <w:r w:rsidR="00F063D4">
        <w:rPr>
          <w:rFonts w:ascii="Arial" w:eastAsia="Arial" w:hAnsi="Arial" w:cs="Arial"/>
          <w:b w:val="0"/>
          <w:sz w:val="18"/>
          <w:szCs w:val="18"/>
        </w:rPr>
        <w:t xml:space="preserve">báo </w:t>
      </w:r>
      <w:r>
        <w:rPr>
          <w:rFonts w:ascii="Arial" w:eastAsia="Arial" w:hAnsi="Arial" w:cs="Arial"/>
          <w:b w:val="0"/>
          <w:sz w:val="18"/>
          <w:szCs w:val="18"/>
        </w:rPr>
        <w:t xml:space="preserve">cáo tài chính hợp nhất, </w:t>
      </w:r>
      <w:r w:rsidR="00F063D4">
        <w:rPr>
          <w:rFonts w:ascii="Arial" w:eastAsia="Arial" w:hAnsi="Arial" w:cs="Arial"/>
          <w:b w:val="0"/>
          <w:sz w:val="18"/>
          <w:szCs w:val="18"/>
        </w:rPr>
        <w:t xml:space="preserve">báo </w:t>
      </w:r>
      <w:r>
        <w:rPr>
          <w:rFonts w:ascii="Arial" w:eastAsia="Arial" w:hAnsi="Arial" w:cs="Arial"/>
          <w:b w:val="0"/>
          <w:sz w:val="18"/>
          <w:szCs w:val="18"/>
        </w:rPr>
        <w:t xml:space="preserve">cáo tài chính riêng của công ty mẹ, </w:t>
      </w:r>
      <w:r w:rsidR="00F063D4">
        <w:rPr>
          <w:rFonts w:ascii="Arial" w:eastAsia="Arial" w:hAnsi="Arial" w:cs="Arial"/>
          <w:b w:val="0"/>
          <w:sz w:val="18"/>
          <w:szCs w:val="18"/>
        </w:rPr>
        <w:t xml:space="preserve">báo </w:t>
      </w:r>
      <w:r>
        <w:rPr>
          <w:rFonts w:ascii="Arial" w:eastAsia="Arial" w:hAnsi="Arial" w:cs="Arial"/>
          <w:b w:val="0"/>
          <w:sz w:val="18"/>
          <w:szCs w:val="18"/>
        </w:rPr>
        <w:t xml:space="preserve">cáo tài chính của các công ty </w:t>
      </w:r>
      <w:proofErr w:type="gramStart"/>
      <w:r>
        <w:rPr>
          <w:rFonts w:ascii="Arial" w:eastAsia="Arial" w:hAnsi="Arial" w:cs="Arial"/>
          <w:b w:val="0"/>
          <w:sz w:val="18"/>
          <w:szCs w:val="18"/>
        </w:rPr>
        <w:t>con;</w:t>
      </w:r>
      <w:proofErr w:type="gramEnd"/>
    </w:p>
    <w:p w14:paraId="72CB39D2" w14:textId="514FFA1C" w:rsidR="00C17285" w:rsidRDefault="00000000">
      <w:pPr>
        <w:pStyle w:val="Title"/>
        <w:numPr>
          <w:ilvl w:val="0"/>
          <w:numId w:val="1"/>
        </w:numPr>
        <w:spacing w:before="120" w:after="120" w:line="252" w:lineRule="auto"/>
        <w:ind w:left="357" w:hanging="357"/>
        <w:jc w:val="both"/>
        <w:rPr>
          <w:rFonts w:ascii="Arial" w:eastAsia="Arial" w:hAnsi="Arial" w:cs="Arial"/>
          <w:b w:val="0"/>
          <w:sz w:val="18"/>
          <w:szCs w:val="18"/>
        </w:rPr>
      </w:pPr>
      <w:r>
        <w:rPr>
          <w:rFonts w:ascii="Arial" w:eastAsia="Arial" w:hAnsi="Arial" w:cs="Arial"/>
          <w:b w:val="0"/>
          <w:sz w:val="18"/>
          <w:szCs w:val="18"/>
        </w:rPr>
        <w:lastRenderedPageBreak/>
        <w:t xml:space="preserve">Thực hiện kiểm tra các kiểm soát nội bộ bao gồm các kiểm soát được áp dụng cho cả Tổng </w:t>
      </w:r>
      <w:r w:rsidR="00CC1B00">
        <w:rPr>
          <w:rFonts w:ascii="Arial" w:eastAsia="Arial" w:hAnsi="Arial" w:cs="Arial"/>
          <w:b w:val="0"/>
          <w:sz w:val="18"/>
          <w:szCs w:val="18"/>
          <w:lang w:val="vi-VN"/>
        </w:rPr>
        <w:t>C</w:t>
      </w:r>
      <w:r>
        <w:rPr>
          <w:rFonts w:ascii="Arial" w:eastAsia="Arial" w:hAnsi="Arial" w:cs="Arial"/>
          <w:b w:val="0"/>
          <w:sz w:val="18"/>
          <w:szCs w:val="18"/>
        </w:rPr>
        <w:t xml:space="preserve">ông ty </w:t>
      </w:r>
      <w:r w:rsidR="00D27283">
        <w:rPr>
          <w:rFonts w:ascii="Arial" w:eastAsia="Arial" w:hAnsi="Arial" w:cs="Arial"/>
          <w:b w:val="0"/>
          <w:sz w:val="18"/>
          <w:szCs w:val="18"/>
        </w:rPr>
        <w:t>quy trình hợp nhất (bao gồm cả những hướng dẫn được Ban Giám đốc Tổng Công ty đưa ra cho các đơn vị thành viên),</w:t>
      </w:r>
      <w:r>
        <w:rPr>
          <w:rFonts w:ascii="Arial" w:eastAsia="Arial" w:hAnsi="Arial" w:cs="Arial"/>
          <w:b w:val="0"/>
          <w:sz w:val="18"/>
          <w:szCs w:val="18"/>
        </w:rPr>
        <w:t xml:space="preserve"> kiểm tra cơ bản đối với </w:t>
      </w:r>
      <w:r w:rsidR="00F063D4">
        <w:rPr>
          <w:rFonts w:ascii="Arial" w:eastAsia="Arial" w:hAnsi="Arial" w:cs="Arial"/>
          <w:b w:val="0"/>
          <w:sz w:val="18"/>
          <w:szCs w:val="18"/>
        </w:rPr>
        <w:t>b</w:t>
      </w:r>
      <w:r>
        <w:rPr>
          <w:rFonts w:ascii="Arial" w:eastAsia="Arial" w:hAnsi="Arial" w:cs="Arial"/>
          <w:b w:val="0"/>
          <w:sz w:val="18"/>
          <w:szCs w:val="18"/>
        </w:rPr>
        <w:t xml:space="preserve">áo cáo tài chính và các khoản mục trình bày trên </w:t>
      </w:r>
      <w:r w:rsidR="00F063D4">
        <w:rPr>
          <w:rFonts w:ascii="Arial" w:eastAsia="Arial" w:hAnsi="Arial" w:cs="Arial"/>
          <w:b w:val="0"/>
          <w:sz w:val="18"/>
          <w:szCs w:val="18"/>
        </w:rPr>
        <w:t xml:space="preserve">báo </w:t>
      </w:r>
      <w:r>
        <w:rPr>
          <w:rFonts w:ascii="Arial" w:eastAsia="Arial" w:hAnsi="Arial" w:cs="Arial"/>
          <w:b w:val="0"/>
          <w:sz w:val="18"/>
          <w:szCs w:val="18"/>
        </w:rPr>
        <w:t xml:space="preserve">cáo tài chính hợp nhất, </w:t>
      </w:r>
      <w:r w:rsidR="00F063D4">
        <w:rPr>
          <w:rFonts w:ascii="Arial" w:eastAsia="Arial" w:hAnsi="Arial" w:cs="Arial"/>
          <w:b w:val="0"/>
          <w:sz w:val="18"/>
          <w:szCs w:val="18"/>
        </w:rPr>
        <w:t xml:space="preserve">báo </w:t>
      </w:r>
      <w:r>
        <w:rPr>
          <w:rFonts w:ascii="Arial" w:eastAsia="Arial" w:hAnsi="Arial" w:cs="Arial"/>
          <w:b w:val="0"/>
          <w:sz w:val="18"/>
          <w:szCs w:val="18"/>
        </w:rPr>
        <w:t xml:space="preserve">cáo tài chính riêng của công ty mẹ, </w:t>
      </w:r>
      <w:r w:rsidR="00F063D4">
        <w:rPr>
          <w:rFonts w:ascii="Arial" w:eastAsia="Arial" w:hAnsi="Arial" w:cs="Arial"/>
          <w:b w:val="0"/>
          <w:sz w:val="18"/>
          <w:szCs w:val="18"/>
        </w:rPr>
        <w:t xml:space="preserve">báo </w:t>
      </w:r>
      <w:r>
        <w:rPr>
          <w:rFonts w:ascii="Arial" w:eastAsia="Arial" w:hAnsi="Arial" w:cs="Arial"/>
          <w:b w:val="0"/>
          <w:sz w:val="18"/>
          <w:szCs w:val="18"/>
        </w:rPr>
        <w:t xml:space="preserve">cáo tài chính của các công ty con của Tổng Công </w:t>
      </w:r>
      <w:proofErr w:type="gramStart"/>
      <w:r>
        <w:rPr>
          <w:rFonts w:ascii="Arial" w:eastAsia="Arial" w:hAnsi="Arial" w:cs="Arial"/>
          <w:b w:val="0"/>
          <w:sz w:val="18"/>
          <w:szCs w:val="18"/>
        </w:rPr>
        <w:t>ty;</w:t>
      </w:r>
      <w:proofErr w:type="gramEnd"/>
    </w:p>
    <w:p w14:paraId="79761AD5" w14:textId="77777777" w:rsidR="00C17285" w:rsidRDefault="00000000">
      <w:pPr>
        <w:numPr>
          <w:ilvl w:val="0"/>
          <w:numId w:val="1"/>
        </w:numPr>
        <w:pBdr>
          <w:top w:val="nil"/>
          <w:left w:val="nil"/>
          <w:bottom w:val="nil"/>
          <w:right w:val="nil"/>
          <w:between w:val="nil"/>
        </w:pBdr>
        <w:tabs>
          <w:tab w:val="left" w:pos="1080"/>
          <w:tab w:val="left" w:pos="4320"/>
        </w:tabs>
        <w:spacing w:before="120" w:after="120" w:line="252" w:lineRule="auto"/>
        <w:ind w:left="357" w:hanging="357"/>
        <w:jc w:val="both"/>
        <w:rPr>
          <w:rFonts w:ascii="Arial" w:eastAsia="Arial" w:hAnsi="Arial" w:cs="Arial"/>
          <w:color w:val="000000"/>
          <w:sz w:val="18"/>
          <w:szCs w:val="18"/>
        </w:rPr>
      </w:pPr>
      <w:r>
        <w:rPr>
          <w:rFonts w:ascii="Arial" w:eastAsia="Arial" w:hAnsi="Arial" w:cs="Arial"/>
          <w:color w:val="000000"/>
          <w:sz w:val="18"/>
          <w:szCs w:val="18"/>
        </w:rPr>
        <w:t xml:space="preserve">Trao đổi những vấn đề phát sinh cần xem xét, các bút toán cần điều </w:t>
      </w:r>
      <w:proofErr w:type="gramStart"/>
      <w:r>
        <w:rPr>
          <w:rFonts w:ascii="Arial" w:eastAsia="Arial" w:hAnsi="Arial" w:cs="Arial"/>
          <w:color w:val="000000"/>
          <w:sz w:val="18"/>
          <w:szCs w:val="18"/>
        </w:rPr>
        <w:t>chỉnh;</w:t>
      </w:r>
      <w:proofErr w:type="gramEnd"/>
    </w:p>
    <w:p w14:paraId="42F04CCC" w14:textId="5AD3A5A7" w:rsidR="00C17285" w:rsidRDefault="00000000">
      <w:pPr>
        <w:numPr>
          <w:ilvl w:val="0"/>
          <w:numId w:val="1"/>
        </w:numPr>
        <w:pBdr>
          <w:top w:val="nil"/>
          <w:left w:val="nil"/>
          <w:bottom w:val="nil"/>
          <w:right w:val="nil"/>
          <w:between w:val="nil"/>
        </w:pBdr>
        <w:tabs>
          <w:tab w:val="left" w:pos="1080"/>
          <w:tab w:val="left" w:pos="4320"/>
        </w:tabs>
        <w:spacing w:before="120" w:after="120" w:line="252" w:lineRule="auto"/>
        <w:ind w:left="357" w:hanging="357"/>
        <w:jc w:val="both"/>
        <w:rPr>
          <w:rFonts w:ascii="Arial" w:eastAsia="Arial" w:hAnsi="Arial" w:cs="Arial"/>
          <w:color w:val="000000"/>
          <w:sz w:val="18"/>
          <w:szCs w:val="18"/>
        </w:rPr>
      </w:pPr>
      <w:r>
        <w:rPr>
          <w:rFonts w:ascii="Arial" w:eastAsia="Arial" w:hAnsi="Arial" w:cs="Arial"/>
          <w:color w:val="000000"/>
          <w:sz w:val="18"/>
          <w:szCs w:val="18"/>
        </w:rPr>
        <w:t xml:space="preserve">Tổng hợp và lập </w:t>
      </w:r>
      <w:r w:rsidR="00F063D4">
        <w:rPr>
          <w:rFonts w:ascii="Arial" w:eastAsia="Arial" w:hAnsi="Arial" w:cs="Arial"/>
          <w:color w:val="000000"/>
          <w:sz w:val="18"/>
          <w:szCs w:val="18"/>
        </w:rPr>
        <w:t xml:space="preserve">báo </w:t>
      </w:r>
      <w:r>
        <w:rPr>
          <w:rFonts w:ascii="Arial" w:eastAsia="Arial" w:hAnsi="Arial" w:cs="Arial"/>
          <w:color w:val="000000"/>
          <w:sz w:val="18"/>
          <w:szCs w:val="18"/>
        </w:rPr>
        <w:t xml:space="preserve">cáo kiểm toán dự thảo trình bày ý kiến của </w:t>
      </w:r>
      <w:r w:rsidR="00662C85">
        <w:rPr>
          <w:rFonts w:ascii="Arial" w:eastAsia="Arial" w:hAnsi="Arial" w:cs="Arial"/>
          <w:color w:val="000000"/>
          <w:sz w:val="18"/>
          <w:szCs w:val="18"/>
        </w:rPr>
        <w:t>k</w:t>
      </w:r>
      <w:r>
        <w:rPr>
          <w:rFonts w:ascii="Arial" w:eastAsia="Arial" w:hAnsi="Arial" w:cs="Arial"/>
          <w:color w:val="000000"/>
          <w:sz w:val="18"/>
          <w:szCs w:val="18"/>
        </w:rPr>
        <w:t xml:space="preserve">iểm toán viên về tính trung thực, hợp lý của Báo cáo tài chính được kiểm toán. Phát hành </w:t>
      </w:r>
      <w:r w:rsidR="00F063D4">
        <w:rPr>
          <w:rFonts w:ascii="Arial" w:eastAsia="Arial" w:hAnsi="Arial" w:cs="Arial"/>
          <w:color w:val="000000"/>
          <w:sz w:val="18"/>
          <w:szCs w:val="18"/>
        </w:rPr>
        <w:t xml:space="preserve">báo </w:t>
      </w:r>
      <w:r>
        <w:rPr>
          <w:rFonts w:ascii="Arial" w:eastAsia="Arial" w:hAnsi="Arial" w:cs="Arial"/>
          <w:color w:val="000000"/>
          <w:sz w:val="18"/>
          <w:szCs w:val="18"/>
        </w:rPr>
        <w:t xml:space="preserve">cáo kiểm toán chính thức sau khi nhận được ý kiến đồng ý của Ban Giám đốc tập </w:t>
      </w:r>
      <w:proofErr w:type="gramStart"/>
      <w:r>
        <w:rPr>
          <w:rFonts w:ascii="Arial" w:eastAsia="Arial" w:hAnsi="Arial" w:cs="Arial"/>
          <w:color w:val="000000"/>
          <w:sz w:val="18"/>
          <w:szCs w:val="18"/>
        </w:rPr>
        <w:t>đoàn;</w:t>
      </w:r>
      <w:proofErr w:type="gramEnd"/>
    </w:p>
    <w:p w14:paraId="17BF0BD9" w14:textId="6FD6784C" w:rsidR="00C17285" w:rsidRDefault="00000000">
      <w:pPr>
        <w:numPr>
          <w:ilvl w:val="0"/>
          <w:numId w:val="1"/>
        </w:numPr>
        <w:pBdr>
          <w:top w:val="nil"/>
          <w:left w:val="nil"/>
          <w:bottom w:val="nil"/>
          <w:right w:val="nil"/>
          <w:between w:val="nil"/>
        </w:pBdr>
        <w:tabs>
          <w:tab w:val="left" w:pos="1080"/>
          <w:tab w:val="left" w:pos="4320"/>
        </w:tabs>
        <w:spacing w:before="120" w:after="120" w:line="252" w:lineRule="auto"/>
        <w:ind w:left="357" w:hanging="357"/>
        <w:jc w:val="both"/>
        <w:rPr>
          <w:rFonts w:ascii="Arial" w:eastAsia="Arial" w:hAnsi="Arial" w:cs="Arial"/>
          <w:color w:val="000000"/>
          <w:sz w:val="18"/>
          <w:szCs w:val="18"/>
        </w:rPr>
      </w:pPr>
      <w:r>
        <w:rPr>
          <w:rFonts w:ascii="Arial" w:eastAsia="Arial" w:hAnsi="Arial" w:cs="Arial"/>
          <w:color w:val="000000"/>
          <w:sz w:val="18"/>
          <w:szCs w:val="18"/>
        </w:rPr>
        <w:t xml:space="preserve">Thực hiện các công việc cần thiết khác liên quan đến cuộc kiểm toán </w:t>
      </w:r>
      <w:r w:rsidR="00F063D4">
        <w:rPr>
          <w:rFonts w:ascii="Arial" w:eastAsia="Arial" w:hAnsi="Arial" w:cs="Arial"/>
          <w:color w:val="000000"/>
          <w:sz w:val="18"/>
          <w:szCs w:val="18"/>
        </w:rPr>
        <w:t xml:space="preserve">báo </w:t>
      </w:r>
      <w:r>
        <w:rPr>
          <w:rFonts w:ascii="Arial" w:eastAsia="Arial" w:hAnsi="Arial" w:cs="Arial"/>
          <w:color w:val="000000"/>
          <w:sz w:val="18"/>
          <w:szCs w:val="18"/>
        </w:rPr>
        <w:t xml:space="preserve">cáo tài chính riêng của </w:t>
      </w:r>
      <w:r w:rsidR="00F063D4">
        <w:rPr>
          <w:rFonts w:ascii="Arial" w:eastAsia="Arial" w:hAnsi="Arial" w:cs="Arial"/>
          <w:color w:val="000000"/>
          <w:sz w:val="18"/>
          <w:szCs w:val="18"/>
        </w:rPr>
        <w:t xml:space="preserve">công </w:t>
      </w:r>
      <w:r>
        <w:rPr>
          <w:rFonts w:ascii="Arial" w:eastAsia="Arial" w:hAnsi="Arial" w:cs="Arial"/>
          <w:color w:val="000000"/>
          <w:sz w:val="18"/>
          <w:szCs w:val="18"/>
        </w:rPr>
        <w:t xml:space="preserve">ty mẹ và </w:t>
      </w:r>
      <w:r w:rsidR="00F063D4">
        <w:rPr>
          <w:rFonts w:ascii="Arial" w:eastAsia="Arial" w:hAnsi="Arial" w:cs="Arial"/>
          <w:color w:val="000000"/>
          <w:sz w:val="18"/>
          <w:szCs w:val="18"/>
        </w:rPr>
        <w:t xml:space="preserve">báo </w:t>
      </w:r>
      <w:r>
        <w:rPr>
          <w:rFonts w:ascii="Arial" w:eastAsia="Arial" w:hAnsi="Arial" w:cs="Arial"/>
          <w:color w:val="000000"/>
          <w:sz w:val="18"/>
          <w:szCs w:val="18"/>
        </w:rPr>
        <w:t>cáo tài chính hợp nhất của Tổng Công ty</w:t>
      </w:r>
      <w:r w:rsidR="00955A8F">
        <w:rPr>
          <w:rFonts w:ascii="Arial" w:eastAsia="Arial" w:hAnsi="Arial" w:cs="Arial"/>
          <w:color w:val="000000"/>
          <w:sz w:val="18"/>
          <w:szCs w:val="18"/>
        </w:rPr>
        <w:t xml:space="preserve"> [như xác định loại công việc cần thực hiện đối với thông tin tài chính hoặc báo cáo tài chính của đơn vị thành viên và tham gia vào công việc của kiểm toán viên đơn vị thành viên khi cần thiết</w:t>
      </w:r>
      <w:proofErr w:type="gramStart"/>
      <w:r w:rsidR="00955A8F">
        <w:rPr>
          <w:rFonts w:ascii="Arial" w:eastAsia="Arial" w:hAnsi="Arial" w:cs="Arial"/>
          <w:color w:val="000000"/>
          <w:sz w:val="18"/>
          <w:szCs w:val="18"/>
        </w:rPr>
        <w:t>],...</w:t>
      </w:r>
      <w:proofErr w:type="gramEnd"/>
    </w:p>
    <w:p w14:paraId="1736403A" w14:textId="77777777" w:rsidR="00C17285" w:rsidRDefault="00000000">
      <w:pPr>
        <w:pStyle w:val="Title"/>
        <w:tabs>
          <w:tab w:val="left" w:pos="322"/>
        </w:tabs>
        <w:spacing w:before="120" w:after="120"/>
        <w:jc w:val="both"/>
        <w:rPr>
          <w:rFonts w:ascii="Arial" w:eastAsia="Arial" w:hAnsi="Arial" w:cs="Arial"/>
          <w:sz w:val="18"/>
          <w:szCs w:val="18"/>
        </w:rPr>
      </w:pPr>
      <w:r>
        <w:rPr>
          <w:rFonts w:ascii="Arial" w:eastAsia="Arial" w:hAnsi="Arial" w:cs="Arial"/>
          <w:sz w:val="18"/>
          <w:szCs w:val="18"/>
        </w:rPr>
        <w:t>3.</w:t>
      </w:r>
      <w:r>
        <w:rPr>
          <w:rFonts w:ascii="Arial" w:eastAsia="Arial" w:hAnsi="Arial" w:cs="Arial"/>
          <w:sz w:val="18"/>
          <w:szCs w:val="18"/>
        </w:rPr>
        <w:tab/>
        <w:t>Thời gian dự kiến thực hiện kiểm toán</w:t>
      </w:r>
    </w:p>
    <w:p w14:paraId="174AB3FC" w14:textId="5FAA2031" w:rsidR="00C17285" w:rsidRDefault="00000000">
      <w:pPr>
        <w:pStyle w:val="Title"/>
        <w:spacing w:before="120" w:after="120"/>
        <w:jc w:val="both"/>
        <w:rPr>
          <w:rFonts w:ascii="Arial" w:eastAsia="Arial" w:hAnsi="Arial" w:cs="Arial"/>
          <w:b w:val="0"/>
          <w:sz w:val="18"/>
          <w:szCs w:val="18"/>
        </w:rPr>
      </w:pPr>
      <w:r>
        <w:rPr>
          <w:rFonts w:ascii="Arial" w:eastAsia="Arial" w:hAnsi="Arial" w:cs="Arial"/>
          <w:b w:val="0"/>
          <w:sz w:val="18"/>
          <w:szCs w:val="18"/>
        </w:rPr>
        <w:t>Chúng tôi dự kiến sẽ tham gia chứng kiến kiểm kê tại [</w:t>
      </w:r>
      <w:r w:rsidR="00F063D4">
        <w:rPr>
          <w:rFonts w:ascii="Arial" w:eastAsia="Arial" w:hAnsi="Arial" w:cs="Arial"/>
          <w:b w:val="0"/>
          <w:sz w:val="18"/>
          <w:szCs w:val="18"/>
        </w:rPr>
        <w:t xml:space="preserve">công </w:t>
      </w:r>
      <w:r>
        <w:rPr>
          <w:rFonts w:ascii="Arial" w:eastAsia="Arial" w:hAnsi="Arial" w:cs="Arial"/>
          <w:b w:val="0"/>
          <w:sz w:val="18"/>
          <w:szCs w:val="18"/>
        </w:rPr>
        <w:t>ty mẹ/</w:t>
      </w:r>
      <w:r w:rsidR="00F063D4">
        <w:rPr>
          <w:rFonts w:ascii="Arial" w:eastAsia="Arial" w:hAnsi="Arial" w:cs="Arial"/>
          <w:b w:val="0"/>
          <w:sz w:val="18"/>
          <w:szCs w:val="18"/>
        </w:rPr>
        <w:t xml:space="preserve">văn </w:t>
      </w:r>
      <w:r>
        <w:rPr>
          <w:rFonts w:ascii="Arial" w:eastAsia="Arial" w:hAnsi="Arial" w:cs="Arial"/>
          <w:b w:val="0"/>
          <w:sz w:val="18"/>
          <w:szCs w:val="18"/>
        </w:rPr>
        <w:t xml:space="preserve">phòng/các công ty con và </w:t>
      </w:r>
      <w:r w:rsidR="00F063D4">
        <w:rPr>
          <w:rFonts w:ascii="Arial" w:eastAsia="Arial" w:hAnsi="Arial" w:cs="Arial"/>
          <w:b w:val="0"/>
          <w:sz w:val="18"/>
          <w:szCs w:val="18"/>
        </w:rPr>
        <w:t xml:space="preserve">chi </w:t>
      </w:r>
      <w:r>
        <w:rPr>
          <w:rFonts w:ascii="Arial" w:eastAsia="Arial" w:hAnsi="Arial" w:cs="Arial"/>
          <w:b w:val="0"/>
          <w:sz w:val="18"/>
          <w:szCs w:val="18"/>
        </w:rPr>
        <w:t xml:space="preserve">nhánh của </w:t>
      </w:r>
      <w:r w:rsidR="00CC1B00">
        <w:rPr>
          <w:rFonts w:ascii="Arial" w:eastAsia="Arial" w:hAnsi="Arial" w:cs="Arial"/>
          <w:b w:val="0"/>
          <w:sz w:val="18"/>
          <w:szCs w:val="18"/>
        </w:rPr>
        <w:t>Tổng Công</w:t>
      </w:r>
      <w:r>
        <w:rPr>
          <w:rFonts w:ascii="Arial" w:eastAsia="Arial" w:hAnsi="Arial" w:cs="Arial"/>
          <w:b w:val="0"/>
          <w:sz w:val="18"/>
          <w:szCs w:val="18"/>
        </w:rPr>
        <w:t xml:space="preserve"> ty] từ ngày 30/12/20x1 đến 31/12/20x1.</w:t>
      </w:r>
    </w:p>
    <w:p w14:paraId="27E785E4" w14:textId="3FCEA20E" w:rsidR="00C17285" w:rsidRDefault="00000000">
      <w:pPr>
        <w:pStyle w:val="Title"/>
        <w:spacing w:before="120" w:after="120"/>
        <w:jc w:val="both"/>
        <w:rPr>
          <w:rFonts w:ascii="Arial" w:eastAsia="Arial" w:hAnsi="Arial" w:cs="Arial"/>
          <w:b w:val="0"/>
          <w:sz w:val="18"/>
          <w:szCs w:val="18"/>
        </w:rPr>
      </w:pPr>
      <w:r>
        <w:rPr>
          <w:rFonts w:ascii="Arial" w:eastAsia="Arial" w:hAnsi="Arial" w:cs="Arial"/>
          <w:b w:val="0"/>
          <w:sz w:val="18"/>
          <w:szCs w:val="18"/>
        </w:rPr>
        <w:t>Cuộc kiểm toán sẽ được thực hiện từ ngày 03/02/20x1+1 tại [văn phòng Quý Tổng Công ty/</w:t>
      </w:r>
      <w:r w:rsidR="00F063D4">
        <w:rPr>
          <w:rFonts w:ascii="Arial" w:eastAsia="Arial" w:hAnsi="Arial" w:cs="Arial"/>
          <w:b w:val="0"/>
          <w:sz w:val="18"/>
          <w:szCs w:val="18"/>
        </w:rPr>
        <w:t xml:space="preserve">chi </w:t>
      </w:r>
      <w:r>
        <w:rPr>
          <w:rFonts w:ascii="Arial" w:eastAsia="Arial" w:hAnsi="Arial" w:cs="Arial"/>
          <w:b w:val="0"/>
          <w:sz w:val="18"/>
          <w:szCs w:val="18"/>
        </w:rPr>
        <w:t>nhánh và tại [công ty A</w:t>
      </w:r>
      <w:r w:rsidR="00032B94">
        <w:rPr>
          <w:rFonts w:ascii="Arial" w:eastAsia="Arial" w:hAnsi="Arial" w:cs="Arial"/>
          <w:b w:val="0"/>
          <w:sz w:val="18"/>
          <w:szCs w:val="18"/>
        </w:rPr>
        <w:t xml:space="preserve">/công ty B... -  là </w:t>
      </w:r>
      <w:r w:rsidR="00F063D4">
        <w:rPr>
          <w:rFonts w:ascii="Arial" w:eastAsia="Arial" w:hAnsi="Arial" w:cs="Arial"/>
          <w:b w:val="0"/>
          <w:sz w:val="18"/>
          <w:szCs w:val="18"/>
        </w:rPr>
        <w:t xml:space="preserve">công </w:t>
      </w:r>
      <w:r>
        <w:rPr>
          <w:rFonts w:ascii="Arial" w:eastAsia="Arial" w:hAnsi="Arial" w:cs="Arial"/>
          <w:b w:val="0"/>
          <w:sz w:val="18"/>
          <w:szCs w:val="18"/>
        </w:rPr>
        <w:t xml:space="preserve">ty con của Tổng Công ty] và dự kiến kết thúc trong vòng mười (10) ngày làm việc. </w:t>
      </w:r>
    </w:p>
    <w:p w14:paraId="78085045" w14:textId="77777777" w:rsidR="00C17285" w:rsidRDefault="00000000">
      <w:pPr>
        <w:pStyle w:val="Title"/>
        <w:spacing w:before="120" w:after="120"/>
        <w:jc w:val="both"/>
        <w:rPr>
          <w:rFonts w:ascii="Arial" w:eastAsia="Arial" w:hAnsi="Arial" w:cs="Arial"/>
          <w:b w:val="0"/>
          <w:sz w:val="18"/>
          <w:szCs w:val="18"/>
        </w:rPr>
      </w:pPr>
      <w:r>
        <w:rPr>
          <w:rFonts w:ascii="Arial" w:eastAsia="Arial" w:hAnsi="Arial" w:cs="Arial"/>
          <w:b w:val="0"/>
          <w:sz w:val="18"/>
          <w:szCs w:val="18"/>
        </w:rPr>
        <w:t>Thời gian dự kiến phát hành báo cáo kiểm toán dự thảo là: 20/03/20x1+1.</w:t>
      </w:r>
    </w:p>
    <w:p w14:paraId="71FC5C1A" w14:textId="77777777" w:rsidR="00C17285" w:rsidRDefault="00000000">
      <w:pPr>
        <w:pStyle w:val="Title"/>
        <w:tabs>
          <w:tab w:val="left" w:pos="322"/>
        </w:tabs>
        <w:spacing w:before="120" w:after="120"/>
        <w:jc w:val="both"/>
        <w:rPr>
          <w:rFonts w:ascii="Arial" w:eastAsia="Arial" w:hAnsi="Arial" w:cs="Arial"/>
          <w:sz w:val="18"/>
          <w:szCs w:val="18"/>
        </w:rPr>
      </w:pPr>
      <w:r>
        <w:rPr>
          <w:rFonts w:ascii="Arial" w:eastAsia="Arial" w:hAnsi="Arial" w:cs="Arial"/>
          <w:sz w:val="18"/>
          <w:szCs w:val="18"/>
        </w:rPr>
        <w:t xml:space="preserve">4. </w:t>
      </w:r>
      <w:r>
        <w:rPr>
          <w:rFonts w:ascii="Arial" w:eastAsia="Arial" w:hAnsi="Arial" w:cs="Arial"/>
          <w:sz w:val="18"/>
          <w:szCs w:val="18"/>
        </w:rPr>
        <w:tab/>
        <w:t>Yêu cầu phối hợp làm việc</w:t>
      </w:r>
    </w:p>
    <w:p w14:paraId="79664728" w14:textId="2939B61D" w:rsidR="00C17285" w:rsidRDefault="00000000">
      <w:pPr>
        <w:tabs>
          <w:tab w:val="left" w:pos="0"/>
        </w:tabs>
        <w:spacing w:before="120" w:after="120"/>
        <w:jc w:val="both"/>
        <w:rPr>
          <w:rFonts w:ascii="Arial" w:eastAsia="Arial" w:hAnsi="Arial" w:cs="Arial"/>
          <w:sz w:val="18"/>
          <w:szCs w:val="18"/>
        </w:rPr>
      </w:pPr>
      <w:r>
        <w:rPr>
          <w:rFonts w:ascii="Arial" w:eastAsia="Arial" w:hAnsi="Arial" w:cs="Arial"/>
          <w:sz w:val="18"/>
          <w:szCs w:val="18"/>
        </w:rPr>
        <w:t>Trong thời gian thực hiện kiểm toán, đề nghị Tổng Công ty và [</w:t>
      </w:r>
      <w:r w:rsidR="00CC1B00">
        <w:rPr>
          <w:rFonts w:ascii="Arial" w:eastAsia="Arial" w:hAnsi="Arial" w:cs="Arial"/>
          <w:sz w:val="18"/>
          <w:szCs w:val="18"/>
          <w:lang w:val="vi-VN"/>
        </w:rPr>
        <w:t>c</w:t>
      </w:r>
      <w:r>
        <w:rPr>
          <w:rFonts w:ascii="Arial" w:eastAsia="Arial" w:hAnsi="Arial" w:cs="Arial"/>
          <w:sz w:val="18"/>
          <w:szCs w:val="18"/>
        </w:rPr>
        <w:t xml:space="preserve">ông ty A] </w:t>
      </w:r>
      <w:r w:rsidRPr="003F6FC8">
        <w:rPr>
          <w:rFonts w:ascii="Arial" w:eastAsia="Arial" w:hAnsi="Arial" w:cs="Arial"/>
          <w:bCs/>
          <w:sz w:val="18"/>
          <w:szCs w:val="18"/>
        </w:rPr>
        <w:t xml:space="preserve">(là </w:t>
      </w:r>
      <w:r w:rsidR="00F063D4" w:rsidRPr="003F6FC8">
        <w:rPr>
          <w:rFonts w:ascii="Arial" w:eastAsia="Arial" w:hAnsi="Arial" w:cs="Arial"/>
          <w:bCs/>
          <w:sz w:val="18"/>
          <w:szCs w:val="18"/>
        </w:rPr>
        <w:t xml:space="preserve">công </w:t>
      </w:r>
      <w:r w:rsidRPr="003F6FC8">
        <w:rPr>
          <w:rFonts w:ascii="Arial" w:eastAsia="Arial" w:hAnsi="Arial" w:cs="Arial"/>
          <w:bCs/>
          <w:sz w:val="18"/>
          <w:szCs w:val="18"/>
        </w:rPr>
        <w:t xml:space="preserve">ty con của Tổng Công ty) </w:t>
      </w:r>
      <w:r>
        <w:rPr>
          <w:rFonts w:ascii="Arial" w:eastAsia="Arial" w:hAnsi="Arial" w:cs="Arial"/>
          <w:sz w:val="18"/>
          <w:szCs w:val="18"/>
        </w:rPr>
        <w:t>tạo điều kiện thuận lợi cho các nhân viên của chúng tôi trong quá trình làm việc.</w:t>
      </w:r>
    </w:p>
    <w:p w14:paraId="63C4B128" w14:textId="77777777" w:rsidR="00C17285" w:rsidRDefault="00000000">
      <w:pPr>
        <w:pStyle w:val="Title"/>
        <w:tabs>
          <w:tab w:val="left" w:pos="322"/>
        </w:tabs>
        <w:spacing w:before="120" w:after="120"/>
        <w:jc w:val="both"/>
        <w:rPr>
          <w:rFonts w:ascii="Arial" w:eastAsia="Arial" w:hAnsi="Arial" w:cs="Arial"/>
          <w:sz w:val="18"/>
          <w:szCs w:val="18"/>
        </w:rPr>
      </w:pPr>
      <w:r>
        <w:rPr>
          <w:rFonts w:ascii="Arial" w:eastAsia="Arial" w:hAnsi="Arial" w:cs="Arial"/>
          <w:sz w:val="18"/>
          <w:szCs w:val="18"/>
        </w:rPr>
        <w:t>5.</w:t>
      </w:r>
      <w:r>
        <w:rPr>
          <w:rFonts w:ascii="Arial" w:eastAsia="Arial" w:hAnsi="Arial" w:cs="Arial"/>
          <w:sz w:val="18"/>
          <w:szCs w:val="18"/>
        </w:rPr>
        <w:tab/>
        <w:t>Yêu cầu cung cấp tài liệu</w:t>
      </w:r>
    </w:p>
    <w:p w14:paraId="0BCD2D77" w14:textId="5C63FA63" w:rsidR="00C17285" w:rsidRDefault="00000000">
      <w:pPr>
        <w:pStyle w:val="Title"/>
        <w:spacing w:before="120" w:after="120"/>
        <w:jc w:val="both"/>
        <w:rPr>
          <w:rFonts w:ascii="Arial" w:eastAsia="Arial" w:hAnsi="Arial" w:cs="Arial"/>
          <w:b w:val="0"/>
          <w:sz w:val="18"/>
          <w:szCs w:val="18"/>
        </w:rPr>
      </w:pPr>
      <w:r>
        <w:rPr>
          <w:rFonts w:ascii="Arial" w:eastAsia="Arial" w:hAnsi="Arial" w:cs="Arial"/>
          <w:b w:val="0"/>
          <w:sz w:val="18"/>
          <w:szCs w:val="18"/>
        </w:rPr>
        <w:t xml:space="preserve">Chúng tôi cũng gửi kèm theo kế hoạch này Danh mục tài liệu đề nghị Quý Tổng Công ty cung cấp. Các tài liệu trong phần A – Tài liệu tổng quát sử dụng chung cho kiểm toán </w:t>
      </w:r>
      <w:r w:rsidR="00F063D4">
        <w:rPr>
          <w:rFonts w:ascii="Arial" w:eastAsia="Arial" w:hAnsi="Arial" w:cs="Arial"/>
          <w:b w:val="0"/>
          <w:sz w:val="18"/>
          <w:szCs w:val="18"/>
        </w:rPr>
        <w:t xml:space="preserve">báo </w:t>
      </w:r>
      <w:r>
        <w:rPr>
          <w:rFonts w:ascii="Arial" w:eastAsia="Arial" w:hAnsi="Arial" w:cs="Arial"/>
          <w:b w:val="0"/>
          <w:sz w:val="18"/>
          <w:szCs w:val="18"/>
        </w:rPr>
        <w:t xml:space="preserve">cáo tài chính hợp nhất và </w:t>
      </w:r>
      <w:r w:rsidR="00032B94">
        <w:rPr>
          <w:rFonts w:ascii="Arial" w:eastAsia="Arial" w:hAnsi="Arial" w:cs="Arial"/>
          <w:b w:val="0"/>
          <w:sz w:val="18"/>
          <w:szCs w:val="18"/>
        </w:rPr>
        <w:t xml:space="preserve">kiểm toán </w:t>
      </w:r>
      <w:r w:rsidR="00F063D4">
        <w:rPr>
          <w:rFonts w:ascii="Arial" w:eastAsia="Arial" w:hAnsi="Arial" w:cs="Arial"/>
          <w:b w:val="0"/>
          <w:sz w:val="18"/>
          <w:szCs w:val="18"/>
        </w:rPr>
        <w:t xml:space="preserve">báo </w:t>
      </w:r>
      <w:r>
        <w:rPr>
          <w:rFonts w:ascii="Arial" w:eastAsia="Arial" w:hAnsi="Arial" w:cs="Arial"/>
          <w:b w:val="0"/>
          <w:sz w:val="18"/>
          <w:szCs w:val="18"/>
        </w:rPr>
        <w:t xml:space="preserve">cáo tài chính riêng của </w:t>
      </w:r>
      <w:r w:rsidR="00CC1B00">
        <w:rPr>
          <w:rFonts w:ascii="Arial" w:eastAsia="Arial" w:hAnsi="Arial" w:cs="Arial"/>
          <w:b w:val="0"/>
          <w:sz w:val="18"/>
          <w:szCs w:val="18"/>
          <w:lang w:val="vi-VN"/>
        </w:rPr>
        <w:t>c</w:t>
      </w:r>
      <w:r>
        <w:rPr>
          <w:rFonts w:ascii="Arial" w:eastAsia="Arial" w:hAnsi="Arial" w:cs="Arial"/>
          <w:b w:val="0"/>
          <w:sz w:val="18"/>
          <w:szCs w:val="18"/>
        </w:rPr>
        <w:t xml:space="preserve">ông ty mẹ, </w:t>
      </w:r>
      <w:r w:rsidR="00032B94">
        <w:rPr>
          <w:rFonts w:ascii="Arial" w:eastAsia="Arial" w:hAnsi="Arial" w:cs="Arial"/>
          <w:b w:val="0"/>
          <w:sz w:val="18"/>
          <w:szCs w:val="18"/>
        </w:rPr>
        <w:t xml:space="preserve">các tài liệu trong phần B – Tài liệu cụ thể phục vụ cho kiểm toán BCTC công ty mẹ, </w:t>
      </w:r>
      <w:r>
        <w:rPr>
          <w:rFonts w:ascii="Arial" w:eastAsia="Arial" w:hAnsi="Arial" w:cs="Arial"/>
          <w:b w:val="0"/>
          <w:sz w:val="18"/>
          <w:szCs w:val="18"/>
        </w:rPr>
        <w:t>cần được gửi cho chúng tôi trước ngày…</w:t>
      </w:r>
      <w:proofErr w:type="gramStart"/>
      <w:r>
        <w:rPr>
          <w:rFonts w:ascii="Arial" w:eastAsia="Arial" w:hAnsi="Arial" w:cs="Arial"/>
          <w:b w:val="0"/>
          <w:sz w:val="18"/>
          <w:szCs w:val="18"/>
        </w:rPr>
        <w:t>…..</w:t>
      </w:r>
      <w:proofErr w:type="gramEnd"/>
      <w:r>
        <w:rPr>
          <w:rFonts w:ascii="Arial" w:eastAsia="Arial" w:hAnsi="Arial" w:cs="Arial"/>
          <w:b w:val="0"/>
          <w:sz w:val="18"/>
          <w:szCs w:val="18"/>
        </w:rPr>
        <w:t>…., các tài liệu còn lại đề nghị gửi trước hoặc được cung cấp ngay khi chúng tôi bắt đầu thực hiện kiểm toán.</w:t>
      </w:r>
    </w:p>
    <w:p w14:paraId="5955F137" w14:textId="77777777" w:rsidR="00C17285" w:rsidRDefault="00000000">
      <w:pPr>
        <w:pStyle w:val="Title"/>
        <w:spacing w:before="120" w:after="120"/>
        <w:jc w:val="both"/>
        <w:rPr>
          <w:rFonts w:ascii="Arial" w:eastAsia="Arial" w:hAnsi="Arial" w:cs="Arial"/>
          <w:b w:val="0"/>
          <w:sz w:val="18"/>
          <w:szCs w:val="18"/>
        </w:rPr>
      </w:pPr>
      <w:r>
        <w:rPr>
          <w:rFonts w:ascii="Arial" w:eastAsia="Arial" w:hAnsi="Arial" w:cs="Arial"/>
          <w:b w:val="0"/>
          <w:sz w:val="18"/>
          <w:szCs w:val="18"/>
        </w:rPr>
        <w:t>Nếu Quý vị có câu hỏi gì hoặc gợi ý gì khác về kế hoạch kiểm toán này, xin vui lòng liên hệ lại với chúng tôi.</w:t>
      </w:r>
    </w:p>
    <w:p w14:paraId="5113B3A8" w14:textId="77777777" w:rsidR="00C17285" w:rsidRDefault="00000000">
      <w:pPr>
        <w:pStyle w:val="Title"/>
        <w:spacing w:before="120" w:after="120"/>
        <w:jc w:val="both"/>
        <w:rPr>
          <w:rFonts w:ascii="Arial" w:eastAsia="Arial" w:hAnsi="Arial" w:cs="Arial"/>
          <w:b w:val="0"/>
          <w:sz w:val="18"/>
          <w:szCs w:val="18"/>
        </w:rPr>
      </w:pPr>
      <w:r>
        <w:rPr>
          <w:rFonts w:ascii="Arial" w:eastAsia="Arial" w:hAnsi="Arial" w:cs="Arial"/>
          <w:b w:val="0"/>
          <w:sz w:val="18"/>
          <w:szCs w:val="18"/>
        </w:rPr>
        <w:t>Nếu Quý vị đồng ý với kế hoạch kiểm toán này, xin vui lòng ký xác nhận và fax lại cho chúng tôi để chúng tôi có thể tiến hành kịp thời gian yêu cầu.</w:t>
      </w:r>
    </w:p>
    <w:p w14:paraId="7BE0045A" w14:textId="028997E9" w:rsidR="00C17285" w:rsidRDefault="00000000">
      <w:pPr>
        <w:pStyle w:val="Title"/>
        <w:spacing w:before="120" w:after="120"/>
        <w:jc w:val="both"/>
        <w:rPr>
          <w:rFonts w:ascii="Arial" w:eastAsia="Arial" w:hAnsi="Arial" w:cs="Arial"/>
          <w:b w:val="0"/>
          <w:sz w:val="18"/>
          <w:szCs w:val="18"/>
        </w:rPr>
      </w:pPr>
      <w:r>
        <w:rPr>
          <w:rFonts w:ascii="Arial" w:eastAsia="Arial" w:hAnsi="Arial" w:cs="Arial"/>
          <w:b w:val="0"/>
          <w:sz w:val="18"/>
          <w:szCs w:val="18"/>
        </w:rPr>
        <w:t xml:space="preserve">Thay mặt và đại diện cho </w:t>
      </w:r>
      <w:r w:rsidR="00CC1B00">
        <w:rPr>
          <w:rFonts w:ascii="Arial" w:eastAsia="Arial" w:hAnsi="Arial" w:cs="Arial"/>
          <w:b w:val="0"/>
          <w:sz w:val="18"/>
          <w:szCs w:val="18"/>
          <w:lang w:val="vi-VN"/>
        </w:rPr>
        <w:t>c</w:t>
      </w:r>
      <w:r>
        <w:rPr>
          <w:rFonts w:ascii="Arial" w:eastAsia="Arial" w:hAnsi="Arial" w:cs="Arial"/>
          <w:b w:val="0"/>
          <w:sz w:val="18"/>
          <w:szCs w:val="18"/>
        </w:rPr>
        <w:t>ông ty,</w:t>
      </w:r>
    </w:p>
    <w:p w14:paraId="5C13E61B" w14:textId="77777777" w:rsidR="00C17285" w:rsidRDefault="00C17285">
      <w:pPr>
        <w:spacing w:before="120" w:after="120"/>
      </w:pPr>
    </w:p>
    <w:p w14:paraId="026F8BEE" w14:textId="77777777" w:rsidR="00C17285" w:rsidRDefault="00000000">
      <w:r>
        <w:rPr>
          <w:noProof/>
        </w:rPr>
        <mc:AlternateContent>
          <mc:Choice Requires="wps">
            <w:drawing>
              <wp:anchor distT="0" distB="0" distL="114300" distR="114300" simplePos="0" relativeHeight="251658240" behindDoc="0" locked="0" layoutInCell="1" hidden="0" allowOverlap="1" wp14:anchorId="5887BFB5" wp14:editId="6AD2788A">
                <wp:simplePos x="0" y="0"/>
                <wp:positionH relativeFrom="column">
                  <wp:posOffset>114300</wp:posOffset>
                </wp:positionH>
                <wp:positionV relativeFrom="paragraph">
                  <wp:posOffset>0</wp:posOffset>
                </wp:positionV>
                <wp:extent cx="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5354890" y="3928590"/>
                          <a:ext cx="1600200" cy="0"/>
                        </a:xfrm>
                        <a:prstGeom prst="straightConnector1">
                          <a:avLst/>
                        </a:prstGeom>
                        <a:solidFill>
                          <a:srgbClr val="FFFFFF"/>
                        </a:solidFill>
                        <a:ln w="12700" cap="flat" cmpd="sng">
                          <a:solidFill>
                            <a:srgbClr val="000000"/>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14:paraId="0C57CF14" w14:textId="77777777" w:rsidR="00C17285" w:rsidRDefault="00000000">
      <w:pPr>
        <w:pStyle w:val="Title"/>
        <w:jc w:val="both"/>
        <w:rPr>
          <w:rFonts w:ascii="Arial" w:eastAsia="Arial" w:hAnsi="Arial" w:cs="Arial"/>
          <w:sz w:val="18"/>
          <w:szCs w:val="18"/>
        </w:rPr>
      </w:pPr>
      <w:r>
        <w:rPr>
          <w:rFonts w:ascii="Arial" w:eastAsia="Arial" w:hAnsi="Arial" w:cs="Arial"/>
          <w:sz w:val="18"/>
          <w:szCs w:val="18"/>
        </w:rPr>
        <w:t>Trần Văn A</w:t>
      </w:r>
    </w:p>
    <w:p w14:paraId="1FAFECCA" w14:textId="77777777" w:rsidR="00C17285" w:rsidRDefault="00000000">
      <w:pPr>
        <w:pStyle w:val="Title"/>
        <w:spacing w:before="120"/>
        <w:jc w:val="both"/>
        <w:rPr>
          <w:rFonts w:ascii="Arial" w:eastAsia="Arial" w:hAnsi="Arial" w:cs="Arial"/>
          <w:b w:val="0"/>
          <w:sz w:val="18"/>
          <w:szCs w:val="18"/>
        </w:rPr>
      </w:pPr>
      <w:r>
        <w:rPr>
          <w:rFonts w:ascii="Arial" w:eastAsia="Arial" w:hAnsi="Arial" w:cs="Arial"/>
          <w:b w:val="0"/>
          <w:sz w:val="18"/>
          <w:szCs w:val="18"/>
        </w:rPr>
        <w:t>Giám đốc</w:t>
      </w:r>
    </w:p>
    <w:p w14:paraId="3B1BC688" w14:textId="77777777" w:rsidR="00C17285" w:rsidRDefault="00000000">
      <w:pPr>
        <w:pStyle w:val="Title"/>
        <w:spacing w:before="120"/>
        <w:jc w:val="both"/>
        <w:rPr>
          <w:rFonts w:ascii="Arial" w:eastAsia="Arial" w:hAnsi="Arial" w:cs="Arial"/>
          <w:sz w:val="18"/>
          <w:szCs w:val="18"/>
        </w:rPr>
      </w:pPr>
      <w:r>
        <w:rPr>
          <w:rFonts w:ascii="Arial" w:eastAsia="Arial" w:hAnsi="Arial" w:cs="Arial"/>
          <w:sz w:val="18"/>
          <w:szCs w:val="18"/>
        </w:rPr>
        <w:t>Công ty TNHH Kiểm toán ABC</w:t>
      </w:r>
    </w:p>
    <w:p w14:paraId="339C3319" w14:textId="77777777" w:rsidR="00C17285" w:rsidRDefault="00C17285">
      <w:pPr>
        <w:pStyle w:val="Title"/>
        <w:pBdr>
          <w:bottom w:val="single" w:sz="4" w:space="1" w:color="000000"/>
        </w:pBdr>
        <w:jc w:val="both"/>
        <w:rPr>
          <w:rFonts w:ascii="Arial" w:eastAsia="Arial" w:hAnsi="Arial" w:cs="Arial"/>
          <w:sz w:val="18"/>
          <w:szCs w:val="18"/>
        </w:rPr>
      </w:pPr>
    </w:p>
    <w:p w14:paraId="0A612698" w14:textId="77777777" w:rsidR="00C17285" w:rsidRDefault="00000000">
      <w:pPr>
        <w:pStyle w:val="Title"/>
        <w:jc w:val="both"/>
        <w:rPr>
          <w:rFonts w:ascii="Arial" w:eastAsia="Arial" w:hAnsi="Arial" w:cs="Arial"/>
          <w:b w:val="0"/>
          <w:sz w:val="18"/>
          <w:szCs w:val="18"/>
        </w:rPr>
      </w:pPr>
      <w:r>
        <w:rPr>
          <w:rFonts w:ascii="Arial" w:eastAsia="Arial" w:hAnsi="Arial" w:cs="Arial"/>
          <w:sz w:val="18"/>
          <w:szCs w:val="18"/>
        </w:rPr>
        <w:t xml:space="preserve">Xác nhận của Tổng Công ty CP Sản xuất và Thương mại VAS: </w:t>
      </w:r>
      <w:r>
        <w:rPr>
          <w:rFonts w:ascii="Arial" w:eastAsia="Arial" w:hAnsi="Arial" w:cs="Arial"/>
          <w:b w:val="0"/>
          <w:i/>
          <w:sz w:val="18"/>
          <w:szCs w:val="18"/>
        </w:rPr>
        <w:t xml:space="preserve"> </w:t>
      </w:r>
    </w:p>
    <w:p w14:paraId="4C1246E5" w14:textId="77777777" w:rsidR="00C17285" w:rsidRDefault="00C17285">
      <w:pPr>
        <w:tabs>
          <w:tab w:val="left" w:pos="396"/>
        </w:tabs>
        <w:ind w:right="-27"/>
        <w:jc w:val="both"/>
        <w:rPr>
          <w:rFonts w:ascii="Arial" w:eastAsia="Arial" w:hAnsi="Arial" w:cs="Arial"/>
          <w:b/>
          <w:i/>
          <w:sz w:val="18"/>
          <w:szCs w:val="18"/>
        </w:rPr>
      </w:pPr>
    </w:p>
    <w:p w14:paraId="7436A970" w14:textId="77777777" w:rsidR="00C17285" w:rsidRDefault="00000000">
      <w:pPr>
        <w:tabs>
          <w:tab w:val="left" w:pos="396"/>
        </w:tabs>
        <w:ind w:right="-27"/>
        <w:jc w:val="both"/>
        <w:rPr>
          <w:rFonts w:ascii="Arial" w:eastAsia="Arial" w:hAnsi="Arial" w:cs="Arial"/>
          <w:b/>
          <w:i/>
          <w:sz w:val="18"/>
          <w:szCs w:val="18"/>
        </w:rPr>
      </w:pPr>
      <w:r>
        <w:rPr>
          <w:rFonts w:ascii="Arial" w:eastAsia="Arial" w:hAnsi="Arial" w:cs="Arial"/>
          <w:b/>
          <w:i/>
          <w:sz w:val="18"/>
          <w:szCs w:val="18"/>
        </w:rPr>
        <w:t>Tôi đồng ý với nội dung của Kế hoạch kiểm toán trên đây do Công ty TNHH Kiểm toán ABC cung cấp.</w:t>
      </w:r>
    </w:p>
    <w:p w14:paraId="700F1D41" w14:textId="77777777" w:rsidR="00C17285" w:rsidRDefault="00C17285">
      <w:pPr>
        <w:tabs>
          <w:tab w:val="left" w:pos="396"/>
        </w:tabs>
        <w:rPr>
          <w:rFonts w:ascii="Arial" w:eastAsia="Arial" w:hAnsi="Arial" w:cs="Arial"/>
          <w:sz w:val="18"/>
          <w:szCs w:val="18"/>
        </w:rPr>
      </w:pPr>
    </w:p>
    <w:p w14:paraId="0EE2324A" w14:textId="77777777" w:rsidR="00C17285" w:rsidRDefault="00C17285">
      <w:pPr>
        <w:tabs>
          <w:tab w:val="left" w:pos="396"/>
        </w:tabs>
        <w:rPr>
          <w:rFonts w:ascii="Arial" w:eastAsia="Arial" w:hAnsi="Arial" w:cs="Arial"/>
          <w:sz w:val="18"/>
          <w:szCs w:val="18"/>
        </w:rPr>
      </w:pPr>
    </w:p>
    <w:p w14:paraId="16AFF51C" w14:textId="77777777" w:rsidR="00C17285" w:rsidRDefault="00C17285">
      <w:pPr>
        <w:rPr>
          <w:rFonts w:ascii="Arial" w:eastAsia="Arial" w:hAnsi="Arial" w:cs="Arial"/>
          <w:sz w:val="18"/>
          <w:szCs w:val="18"/>
        </w:rPr>
      </w:pPr>
    </w:p>
    <w:p w14:paraId="775AFDCC" w14:textId="77777777" w:rsidR="00C17285" w:rsidRDefault="00C17285">
      <w:pPr>
        <w:rPr>
          <w:rFonts w:ascii="Arial" w:eastAsia="Arial" w:hAnsi="Arial" w:cs="Arial"/>
          <w:sz w:val="18"/>
          <w:szCs w:val="18"/>
        </w:rPr>
      </w:pPr>
    </w:p>
    <w:p w14:paraId="78C77803" w14:textId="77777777" w:rsidR="00C17285" w:rsidRDefault="00000000">
      <w:pPr>
        <w:rPr>
          <w:rFonts w:ascii="Arial" w:eastAsia="Arial" w:hAnsi="Arial" w:cs="Arial"/>
          <w:sz w:val="18"/>
          <w:szCs w:val="18"/>
        </w:rPr>
      </w:pPr>
      <w:r>
        <w:rPr>
          <w:rFonts w:ascii="Arial" w:eastAsia="Arial" w:hAnsi="Arial" w:cs="Arial"/>
          <w:sz w:val="18"/>
          <w:szCs w:val="18"/>
        </w:rPr>
        <w:t>_______________________</w:t>
      </w:r>
    </w:p>
    <w:p w14:paraId="17540381" w14:textId="77777777" w:rsidR="00C17285" w:rsidRDefault="00000000">
      <w:pPr>
        <w:rPr>
          <w:rFonts w:ascii="Arial" w:eastAsia="Arial" w:hAnsi="Arial" w:cs="Arial"/>
          <w:b/>
          <w:sz w:val="18"/>
          <w:szCs w:val="18"/>
        </w:rPr>
      </w:pPr>
      <w:r>
        <w:rPr>
          <w:rFonts w:ascii="Arial" w:eastAsia="Arial" w:hAnsi="Arial" w:cs="Arial"/>
          <w:b/>
          <w:sz w:val="18"/>
          <w:szCs w:val="18"/>
        </w:rPr>
        <w:t>Họ và Tên: Nguyễn Văn C</w:t>
      </w:r>
    </w:p>
    <w:p w14:paraId="0D171B72" w14:textId="77777777" w:rsidR="00C17285" w:rsidRDefault="00000000">
      <w:pPr>
        <w:tabs>
          <w:tab w:val="left" w:pos="5342"/>
        </w:tabs>
        <w:rPr>
          <w:rFonts w:ascii="Arial" w:eastAsia="Arial" w:hAnsi="Arial" w:cs="Arial"/>
          <w:b/>
          <w:sz w:val="18"/>
          <w:szCs w:val="18"/>
        </w:rPr>
      </w:pPr>
      <w:r>
        <w:rPr>
          <w:rFonts w:ascii="Arial" w:eastAsia="Arial" w:hAnsi="Arial" w:cs="Arial"/>
          <w:b/>
          <w:sz w:val="18"/>
          <w:szCs w:val="18"/>
        </w:rPr>
        <w:t>Chức danh: Tổng Giám đốc</w:t>
      </w:r>
      <w:r>
        <w:rPr>
          <w:rFonts w:ascii="Arial" w:eastAsia="Arial" w:hAnsi="Arial" w:cs="Arial"/>
          <w:b/>
          <w:sz w:val="18"/>
          <w:szCs w:val="18"/>
        </w:rPr>
        <w:tab/>
      </w:r>
    </w:p>
    <w:p w14:paraId="4A84A500" w14:textId="77777777" w:rsidR="00C17285" w:rsidRDefault="00000000">
      <w:pPr>
        <w:rPr>
          <w:rFonts w:ascii="Arial" w:eastAsia="Arial" w:hAnsi="Arial" w:cs="Arial"/>
          <w:b/>
          <w:sz w:val="18"/>
          <w:szCs w:val="18"/>
        </w:rPr>
      </w:pPr>
      <w:r>
        <w:rPr>
          <w:rFonts w:ascii="Arial" w:eastAsia="Arial" w:hAnsi="Arial" w:cs="Arial"/>
          <w:b/>
          <w:sz w:val="18"/>
          <w:szCs w:val="18"/>
        </w:rPr>
        <w:t>Tổng Công ty CP Sản xuất và Thương mại VAS</w:t>
      </w:r>
    </w:p>
    <w:p w14:paraId="5DBAE0DE" w14:textId="77777777" w:rsidR="00C17285" w:rsidRDefault="00000000">
      <w:pPr>
        <w:pBdr>
          <w:top w:val="nil"/>
          <w:left w:val="nil"/>
          <w:bottom w:val="nil"/>
          <w:right w:val="nil"/>
          <w:between w:val="nil"/>
        </w:pBdr>
        <w:tabs>
          <w:tab w:val="center" w:pos="4320"/>
          <w:tab w:val="right" w:pos="8640"/>
          <w:tab w:val="right" w:pos="8820"/>
        </w:tabs>
        <w:rPr>
          <w:rFonts w:ascii="Arial" w:eastAsia="Arial" w:hAnsi="Arial" w:cs="Arial"/>
          <w:b/>
          <w:color w:val="000000"/>
          <w:sz w:val="20"/>
          <w:szCs w:val="20"/>
        </w:rPr>
      </w:pPr>
      <w:r>
        <w:rPr>
          <w:rFonts w:ascii="Arial" w:eastAsia="Arial" w:hAnsi="Arial" w:cs="Arial"/>
          <w:color w:val="000000"/>
          <w:sz w:val="18"/>
          <w:szCs w:val="18"/>
        </w:rPr>
        <w:t>Ngày: …………………</w:t>
      </w:r>
      <w:r>
        <w:rPr>
          <w:rFonts w:ascii="Arial" w:eastAsia="Arial" w:hAnsi="Arial" w:cs="Arial"/>
          <w:b/>
          <w:color w:val="000000"/>
          <w:sz w:val="20"/>
          <w:szCs w:val="20"/>
        </w:rPr>
        <w:t xml:space="preserve"> </w:t>
      </w:r>
    </w:p>
    <w:p w14:paraId="655185C1" w14:textId="77777777" w:rsidR="00C17285" w:rsidRDefault="00C17285">
      <w:pPr>
        <w:pStyle w:val="Title"/>
        <w:jc w:val="both"/>
        <w:rPr>
          <w:rFonts w:ascii="Arial" w:eastAsia="Arial" w:hAnsi="Arial" w:cs="Arial"/>
          <w:b w:val="0"/>
          <w:sz w:val="20"/>
        </w:rPr>
      </w:pPr>
    </w:p>
    <w:p w14:paraId="0385268B" w14:textId="77777777" w:rsidR="00C17285" w:rsidRDefault="00C17285">
      <w:pPr>
        <w:pStyle w:val="Title"/>
        <w:jc w:val="both"/>
        <w:rPr>
          <w:rFonts w:ascii="Arial" w:eastAsia="Arial" w:hAnsi="Arial" w:cs="Arial"/>
          <w:b w:val="0"/>
          <w:sz w:val="20"/>
        </w:rPr>
      </w:pPr>
    </w:p>
    <w:p w14:paraId="2624456A" w14:textId="77777777" w:rsidR="00C17285" w:rsidRDefault="00000000">
      <w:pPr>
        <w:pStyle w:val="Title"/>
        <w:jc w:val="both"/>
        <w:rPr>
          <w:rFonts w:ascii="Arial" w:eastAsia="Arial" w:hAnsi="Arial" w:cs="Arial"/>
          <w:sz w:val="20"/>
        </w:rPr>
      </w:pPr>
      <w:r>
        <w:rPr>
          <w:rFonts w:ascii="Arial" w:eastAsia="Arial" w:hAnsi="Arial" w:cs="Arial"/>
          <w:b w:val="0"/>
          <w:sz w:val="20"/>
        </w:rPr>
        <w:t xml:space="preserve"> </w:t>
      </w:r>
    </w:p>
    <w:sectPr w:rsidR="00C17285" w:rsidSect="003F6FC8">
      <w:headerReference w:type="even" r:id="rId9"/>
      <w:headerReference w:type="default" r:id="rId10"/>
      <w:footerReference w:type="even" r:id="rId11"/>
      <w:footerReference w:type="default" r:id="rId12"/>
      <w:headerReference w:type="first" r:id="rId13"/>
      <w:footerReference w:type="first" r:id="rId14"/>
      <w:pgSz w:w="11909" w:h="16834"/>
      <w:pgMar w:top="1134" w:right="851" w:bottom="1134" w:left="1418" w:header="567" w:footer="454"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343B7" w14:textId="77777777" w:rsidR="009A6B16" w:rsidRDefault="009A6B16">
      <w:r>
        <w:separator/>
      </w:r>
    </w:p>
  </w:endnote>
  <w:endnote w:type="continuationSeparator" w:id="0">
    <w:p w14:paraId="6180FF4A" w14:textId="77777777" w:rsidR="009A6B16" w:rsidRDefault="009A6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panose1 w:val="00000000000000000000"/>
    <w:charset w:val="00"/>
    <w:family w:val="roman"/>
    <w:notTrueType/>
    <w:pitch w:val="default"/>
  </w:font>
  <w:font w:name="VNI-Times">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EE870" w14:textId="77777777" w:rsidR="003F6FC8" w:rsidRDefault="003F6F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54160" w14:textId="3BEB0239" w:rsidR="00320498" w:rsidRPr="00847134" w:rsidRDefault="00320498" w:rsidP="00320498">
    <w:pPr>
      <w:pStyle w:val="Footer"/>
      <w:tabs>
        <w:tab w:val="left" w:pos="2127"/>
      </w:tabs>
      <w:spacing w:before="80"/>
      <w:ind w:left="1418"/>
      <w:rPr>
        <w:rFonts w:ascii="Arial" w:hAnsi="Arial" w:cs="Arial"/>
        <w:b/>
        <w:i/>
        <w:sz w:val="18"/>
        <w:szCs w:val="18"/>
      </w:rPr>
    </w:pPr>
    <w:r w:rsidRPr="00B90BF8">
      <w:rPr>
        <w:noProof/>
      </w:rPr>
      <w:drawing>
        <wp:anchor distT="0" distB="0" distL="114300" distR="114300" simplePos="0" relativeHeight="251661312" behindDoc="0" locked="0" layoutInCell="1" allowOverlap="1" wp14:anchorId="0EF1CCB0" wp14:editId="6D464717">
          <wp:simplePos x="0" y="0"/>
          <wp:positionH relativeFrom="margin">
            <wp:posOffset>-67945</wp:posOffset>
          </wp:positionH>
          <wp:positionV relativeFrom="paragraph">
            <wp:posOffset>0</wp:posOffset>
          </wp:positionV>
          <wp:extent cx="895985" cy="355600"/>
          <wp:effectExtent l="0" t="0" r="0" b="0"/>
          <wp:wrapNone/>
          <wp:docPr id="315769237" name="Picture 31576923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Pr="00B90BF8">
      <w:rPr>
        <w:noProof/>
      </w:rPr>
      <mc:AlternateContent>
        <mc:Choice Requires="wps">
          <w:drawing>
            <wp:anchor distT="4294967293" distB="4294967293" distL="114300" distR="114300" simplePos="0" relativeHeight="251660288" behindDoc="0" locked="0" layoutInCell="1" allowOverlap="1" wp14:anchorId="3C221E50" wp14:editId="03F1BEB4">
              <wp:simplePos x="0" y="0"/>
              <wp:positionH relativeFrom="column">
                <wp:posOffset>-41910</wp:posOffset>
              </wp:positionH>
              <wp:positionV relativeFrom="paragraph">
                <wp:posOffset>-38736</wp:posOffset>
              </wp:positionV>
              <wp:extent cx="6207125"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4E45FF5" id="Straight Connector 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Pr="00B90BF8">
      <w:rPr>
        <w:rFonts w:ascii="Arial" w:hAnsi="Arial" w:cs="Arial"/>
        <w:b/>
        <w:i/>
        <w:sz w:val="18"/>
        <w:szCs w:val="18"/>
      </w:rPr>
      <w:t xml:space="preserve">Chương trình kiểm toán mẫu </w:t>
    </w:r>
    <w:r w:rsidRPr="000A66A6">
      <w:rPr>
        <w:rFonts w:ascii="Arial" w:hAnsi="Arial" w:cs="Arial"/>
        <w:b/>
        <w:i/>
        <w:sz w:val="18"/>
        <w:szCs w:val="18"/>
      </w:rPr>
      <w:t>kiểm toán báo cáo tài chính tập đoàn</w:t>
    </w:r>
    <w:r w:rsidRPr="00B90BF8">
      <w:rPr>
        <w:rFonts w:ascii="Arial" w:hAnsi="Arial" w:cs="Arial"/>
        <w:b/>
        <w:i/>
        <w:sz w:val="18"/>
        <w:szCs w:val="18"/>
      </w:rPr>
      <w:t xml:space="preserve"> </w:t>
    </w:r>
  </w:p>
  <w:p w14:paraId="562046B1" w14:textId="7044A54C" w:rsidR="00C17285" w:rsidRDefault="00320498">
    <w:pPr>
      <w:ind w:left="720" w:firstLine="720"/>
      <w:rPr>
        <w:rFonts w:ascii="Arial" w:eastAsia="Arial" w:hAnsi="Arial" w:cs="Arial"/>
        <w:i/>
        <w:sz w:val="18"/>
        <w:szCs w:val="18"/>
      </w:rPr>
    </w:pPr>
    <w:r w:rsidRPr="00847134">
      <w:rPr>
        <w:rFonts w:ascii="Arial" w:hAnsi="Arial" w:cs="Arial"/>
        <w:i/>
        <w:sz w:val="18"/>
        <w:szCs w:val="18"/>
      </w:rPr>
      <w:t xml:space="preserve">(Ban hành theo Quyết định số </w:t>
    </w:r>
    <w:r>
      <w:rPr>
        <w:rFonts w:ascii="Arial" w:hAnsi="Arial" w:cs="Arial"/>
        <w:i/>
        <w:sz w:val="18"/>
        <w:szCs w:val="18"/>
      </w:rPr>
      <w:t>629</w:t>
    </w:r>
    <w:r w:rsidRPr="00847134">
      <w:rPr>
        <w:rFonts w:ascii="Arial" w:hAnsi="Arial" w:cs="Arial"/>
        <w:i/>
        <w:sz w:val="18"/>
        <w:szCs w:val="18"/>
      </w:rPr>
      <w:t>-</w:t>
    </w:r>
    <w:r>
      <w:rPr>
        <w:rFonts w:ascii="Arial" w:hAnsi="Arial" w:cs="Arial"/>
        <w:i/>
        <w:sz w:val="18"/>
        <w:szCs w:val="18"/>
      </w:rPr>
      <w:t>2023</w:t>
    </w:r>
    <w:r w:rsidRPr="00847134">
      <w:rPr>
        <w:rFonts w:ascii="Arial" w:hAnsi="Arial" w:cs="Arial"/>
        <w:i/>
        <w:sz w:val="18"/>
        <w:szCs w:val="18"/>
      </w:rPr>
      <w:t xml:space="preserve">/QĐ-VACPA ngày </w:t>
    </w:r>
    <w:r>
      <w:rPr>
        <w:rFonts w:ascii="Arial" w:hAnsi="Arial" w:cs="Arial"/>
        <w:i/>
        <w:sz w:val="18"/>
        <w:szCs w:val="18"/>
      </w:rPr>
      <w:t>15</w:t>
    </w:r>
    <w:r w:rsidRPr="00847134">
      <w:rPr>
        <w:rFonts w:ascii="Arial" w:hAnsi="Arial" w:cs="Arial"/>
        <w:i/>
        <w:sz w:val="18"/>
        <w:szCs w:val="18"/>
      </w:rPr>
      <w:t>/</w:t>
    </w:r>
    <w:r>
      <w:rPr>
        <w:rFonts w:ascii="Arial" w:hAnsi="Arial" w:cs="Arial"/>
        <w:i/>
        <w:sz w:val="18"/>
        <w:szCs w:val="18"/>
      </w:rPr>
      <w:t>11</w:t>
    </w:r>
    <w:r w:rsidRPr="00847134">
      <w:rPr>
        <w:rFonts w:ascii="Arial" w:hAnsi="Arial" w:cs="Arial"/>
        <w:i/>
        <w:sz w:val="18"/>
        <w:szCs w:val="18"/>
      </w:rPr>
      <w:t>/</w:t>
    </w:r>
    <w:r>
      <w:rPr>
        <w:rFonts w:ascii="Arial" w:hAnsi="Arial" w:cs="Arial"/>
        <w:i/>
        <w:sz w:val="18"/>
        <w:szCs w:val="18"/>
      </w:rPr>
      <w:t>2023</w:t>
    </w:r>
    <w:r w:rsidRPr="00847134">
      <w:rPr>
        <w:rFonts w:ascii="Arial" w:hAnsi="Arial" w:cs="Arial"/>
        <w:i/>
        <w:sz w:val="18"/>
        <w:szCs w:val="18"/>
      </w:rPr>
      <w:t xml:space="preserve"> của Chủ tịch </w:t>
    </w:r>
    <w:r>
      <w:rPr>
        <w:rFonts w:ascii="Arial" w:hAnsi="Arial" w:cs="Arial"/>
        <w:i/>
        <w:sz w:val="18"/>
        <w:szCs w:val="18"/>
      </w:rPr>
      <w:t>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D615" w14:textId="77777777" w:rsidR="003F6FC8" w:rsidRDefault="003F6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EBA47" w14:textId="77777777" w:rsidR="009A6B16" w:rsidRDefault="009A6B16">
      <w:r>
        <w:separator/>
      </w:r>
    </w:p>
  </w:footnote>
  <w:footnote w:type="continuationSeparator" w:id="0">
    <w:p w14:paraId="20DE6B3A" w14:textId="77777777" w:rsidR="009A6B16" w:rsidRDefault="009A6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03785" w14:textId="77777777" w:rsidR="003F6FC8" w:rsidRDefault="003F6F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86526" w14:textId="77777777" w:rsidR="00C17285" w:rsidRDefault="00000000">
    <w:pPr>
      <w:pBdr>
        <w:top w:val="nil"/>
        <w:left w:val="nil"/>
        <w:bottom w:val="nil"/>
        <w:right w:val="nil"/>
        <w:between w:val="nil"/>
      </w:pBdr>
      <w:tabs>
        <w:tab w:val="center" w:pos="4320"/>
        <w:tab w:val="right" w:pos="8640"/>
        <w:tab w:val="center" w:pos="3708"/>
      </w:tabs>
      <w:ind w:left="108"/>
      <w:jc w:val="right"/>
      <w:rPr>
        <w:rFonts w:ascii="Arial" w:eastAsia="Arial" w:hAnsi="Arial" w:cs="Arial"/>
        <w:b/>
        <w:color w:val="000000"/>
        <w:sz w:val="20"/>
        <w:szCs w:val="20"/>
      </w:rPr>
    </w:pPr>
    <w:r>
      <w:rPr>
        <w:rFonts w:ascii="Arial" w:eastAsia="Arial" w:hAnsi="Arial" w:cs="Arial"/>
        <w:b/>
        <w:color w:val="000000"/>
      </w:rPr>
      <w:tab/>
      <w:t xml:space="preserve">            BB2.3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063D4">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Pr>
        <w:rFonts w:ascii="Arial" w:eastAsia="Arial" w:hAnsi="Arial" w:cs="Arial"/>
        <w:color w:val="000000"/>
        <w:sz w:val="20"/>
        <w:szCs w:val="20"/>
      </w:rPr>
      <w:fldChar w:fldCharType="separate"/>
    </w:r>
    <w:r w:rsidR="00F063D4">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333D2245" w14:textId="7395875B" w:rsidR="00C17285" w:rsidRDefault="00000000">
    <w:pPr>
      <w:pBdr>
        <w:top w:val="nil"/>
        <w:left w:val="nil"/>
        <w:bottom w:val="single" w:sz="4" w:space="1" w:color="000000"/>
        <w:right w:val="nil"/>
        <w:between w:val="nil"/>
      </w:pBdr>
      <w:tabs>
        <w:tab w:val="center" w:pos="4320"/>
        <w:tab w:val="right" w:pos="8640"/>
        <w:tab w:val="right" w:pos="9029"/>
      </w:tabs>
      <w:jc w:val="right"/>
      <w:rPr>
        <w:rFonts w:ascii="Arial" w:eastAsia="Arial" w:hAnsi="Arial" w:cs="Arial"/>
        <w:b/>
        <w:color w:val="000000"/>
        <w:sz w:val="20"/>
        <w:szCs w:val="20"/>
      </w:rPr>
    </w:pPr>
    <w:r>
      <w:rPr>
        <w:rFonts w:ascii="Arial" w:eastAsia="Arial" w:hAnsi="Arial" w:cs="Arial"/>
        <w:b/>
        <w:color w:val="000000"/>
      </w:rPr>
      <w:tab/>
    </w:r>
    <w:r>
      <w:rPr>
        <w:rFonts w:ascii="Arial" w:eastAsia="Arial" w:hAnsi="Arial" w:cs="Arial"/>
        <w:b/>
        <w:color w:val="000000"/>
        <w:sz w:val="20"/>
        <w:szCs w:val="20"/>
      </w:rPr>
      <w:t xml:space="preserve">Thư gửi khách hàng về kế hoạch kiểm toán </w:t>
    </w:r>
    <w:r w:rsidR="00F063D4">
      <w:rPr>
        <w:rFonts w:ascii="Arial" w:eastAsia="Arial" w:hAnsi="Arial" w:cs="Arial"/>
        <w:b/>
        <w:sz w:val="20"/>
        <w:szCs w:val="20"/>
      </w:rPr>
      <w:t>b</w:t>
    </w:r>
    <w:r>
      <w:rPr>
        <w:rFonts w:ascii="Arial" w:eastAsia="Arial" w:hAnsi="Arial" w:cs="Arial"/>
        <w:b/>
        <w:color w:val="000000"/>
        <w:sz w:val="20"/>
        <w:szCs w:val="20"/>
      </w:rPr>
      <w:t>áo cáo tài chính tập đoàn</w:t>
    </w:r>
  </w:p>
  <w:p w14:paraId="4B588523" w14:textId="77777777" w:rsidR="00C17285" w:rsidRDefault="00C17285">
    <w:pPr>
      <w:rPr>
        <w:sz w:val="20"/>
        <w:szCs w:val="20"/>
      </w:rPr>
    </w:pPr>
  </w:p>
  <w:p w14:paraId="1DF861EA" w14:textId="77777777" w:rsidR="00C17285" w:rsidRDefault="00C17285">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9C745" w14:textId="77777777" w:rsidR="003F6FC8" w:rsidRDefault="003F6F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E3292"/>
    <w:multiLevelType w:val="multilevel"/>
    <w:tmpl w:val="9EB8AA1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16cid:durableId="852110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285"/>
    <w:rsid w:val="00032B94"/>
    <w:rsid w:val="00320498"/>
    <w:rsid w:val="00377AB0"/>
    <w:rsid w:val="003A4522"/>
    <w:rsid w:val="003F6FC8"/>
    <w:rsid w:val="00582CBA"/>
    <w:rsid w:val="00662C85"/>
    <w:rsid w:val="006A38DB"/>
    <w:rsid w:val="008975BC"/>
    <w:rsid w:val="00955A8F"/>
    <w:rsid w:val="009A6B16"/>
    <w:rsid w:val="009B70CC"/>
    <w:rsid w:val="00A3622D"/>
    <w:rsid w:val="00A62071"/>
    <w:rsid w:val="00B53FBC"/>
    <w:rsid w:val="00C17285"/>
    <w:rsid w:val="00CC1B00"/>
    <w:rsid w:val="00D0049A"/>
    <w:rsid w:val="00D27283"/>
    <w:rsid w:val="00F063D4"/>
    <w:rsid w:val="00FD2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F39A9"/>
  <w15:docId w15:val="{6EC0C323-612F-473C-BA47-A74F6754A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hAnsi=".VnTime"/>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8E47AF"/>
    <w:pPr>
      <w:jc w:val="center"/>
    </w:pPr>
    <w:rPr>
      <w:rFonts w:ascii=".VnTimeH" w:hAnsi=".VnTimeH"/>
      <w:b/>
      <w:color w:val="000000"/>
      <w:sz w:val="22"/>
      <w:szCs w:val="20"/>
    </w:rPr>
  </w:style>
  <w:style w:type="paragraph" w:styleId="Header">
    <w:name w:val="header"/>
    <w:basedOn w:val="Normal"/>
    <w:link w:val="HeaderChar"/>
    <w:rsid w:val="00225AF2"/>
    <w:pPr>
      <w:tabs>
        <w:tab w:val="center" w:pos="4320"/>
        <w:tab w:val="right" w:pos="8640"/>
      </w:tabs>
    </w:pPr>
  </w:style>
  <w:style w:type="paragraph" w:styleId="Footer">
    <w:name w:val="footer"/>
    <w:basedOn w:val="Normal"/>
    <w:link w:val="FooterChar"/>
    <w:uiPriority w:val="99"/>
    <w:rsid w:val="00225AF2"/>
    <w:pPr>
      <w:tabs>
        <w:tab w:val="center" w:pos="4320"/>
        <w:tab w:val="right" w:pos="8640"/>
      </w:tabs>
    </w:pPr>
  </w:style>
  <w:style w:type="table" w:styleId="TableGrid">
    <w:name w:val="Table Grid"/>
    <w:basedOn w:val="TableNormal"/>
    <w:rsid w:val="0022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80B22"/>
  </w:style>
  <w:style w:type="paragraph" w:styleId="BodyText2">
    <w:name w:val="Body Text 2"/>
    <w:basedOn w:val="Normal"/>
    <w:rsid w:val="002C2CCE"/>
    <w:pPr>
      <w:tabs>
        <w:tab w:val="left" w:pos="1080"/>
        <w:tab w:val="left" w:pos="4320"/>
      </w:tabs>
      <w:jc w:val="both"/>
    </w:pPr>
    <w:rPr>
      <w:rFonts w:ascii="VNI-Times" w:hAnsi="VNI-Times"/>
      <w:b/>
      <w:szCs w:val="20"/>
    </w:rPr>
  </w:style>
  <w:style w:type="paragraph" w:customStyle="1" w:styleId="CharChar">
    <w:name w:val="Char Char"/>
    <w:basedOn w:val="Normal"/>
    <w:rsid w:val="00A746E4"/>
    <w:pPr>
      <w:pageBreakBefore/>
      <w:spacing w:before="100" w:beforeAutospacing="1" w:after="100" w:afterAutospacing="1"/>
    </w:pPr>
    <w:rPr>
      <w:rFonts w:ascii="Tahoma" w:hAnsi="Tahoma"/>
      <w:sz w:val="20"/>
      <w:szCs w:val="20"/>
    </w:rPr>
  </w:style>
  <w:style w:type="paragraph" w:styleId="BalloonText">
    <w:name w:val="Balloon Text"/>
    <w:basedOn w:val="Normal"/>
    <w:link w:val="BalloonTextChar"/>
    <w:rsid w:val="00401074"/>
    <w:rPr>
      <w:rFonts w:ascii="Segoe UI" w:hAnsi="Segoe UI" w:cs="Segoe UI"/>
      <w:sz w:val="18"/>
      <w:szCs w:val="18"/>
    </w:rPr>
  </w:style>
  <w:style w:type="character" w:customStyle="1" w:styleId="BalloonTextChar">
    <w:name w:val="Balloon Text Char"/>
    <w:link w:val="BalloonText"/>
    <w:rsid w:val="00401074"/>
    <w:rPr>
      <w:rFonts w:ascii="Segoe UI" w:hAnsi="Segoe UI" w:cs="Segoe UI"/>
      <w:sz w:val="18"/>
      <w:szCs w:val="18"/>
    </w:rPr>
  </w:style>
  <w:style w:type="character" w:styleId="CommentReference">
    <w:name w:val="annotation reference"/>
    <w:rsid w:val="006E0AF1"/>
    <w:rPr>
      <w:sz w:val="16"/>
      <w:szCs w:val="16"/>
    </w:rPr>
  </w:style>
  <w:style w:type="paragraph" w:styleId="CommentText">
    <w:name w:val="annotation text"/>
    <w:basedOn w:val="Normal"/>
    <w:link w:val="CommentTextChar"/>
    <w:rsid w:val="006E0AF1"/>
    <w:rPr>
      <w:sz w:val="20"/>
      <w:szCs w:val="20"/>
    </w:rPr>
  </w:style>
  <w:style w:type="character" w:customStyle="1" w:styleId="CommentTextChar">
    <w:name w:val="Comment Text Char"/>
    <w:link w:val="CommentText"/>
    <w:rsid w:val="006E0AF1"/>
    <w:rPr>
      <w:rFonts w:ascii=".VnTime" w:hAnsi=".VnTime"/>
      <w:lang w:val="en-US" w:eastAsia="en-US"/>
    </w:rPr>
  </w:style>
  <w:style w:type="paragraph" w:styleId="CommentSubject">
    <w:name w:val="annotation subject"/>
    <w:basedOn w:val="CommentText"/>
    <w:next w:val="CommentText"/>
    <w:link w:val="CommentSubjectChar"/>
    <w:rsid w:val="006E0AF1"/>
    <w:rPr>
      <w:b/>
      <w:bCs/>
    </w:rPr>
  </w:style>
  <w:style w:type="character" w:customStyle="1" w:styleId="CommentSubjectChar">
    <w:name w:val="Comment Subject Char"/>
    <w:link w:val="CommentSubject"/>
    <w:rsid w:val="006E0AF1"/>
    <w:rPr>
      <w:rFonts w:ascii=".VnTime" w:hAnsi=".VnTime"/>
      <w:b/>
      <w:bCs/>
      <w:lang w:val="en-US" w:eastAsia="en-US"/>
    </w:rPr>
  </w:style>
  <w:style w:type="character" w:customStyle="1" w:styleId="FooterChar">
    <w:name w:val="Footer Char"/>
    <w:link w:val="Footer"/>
    <w:uiPriority w:val="99"/>
    <w:rsid w:val="007C7ADD"/>
    <w:rPr>
      <w:rFonts w:ascii=".VnTime" w:hAnsi=".VnTime"/>
      <w:sz w:val="24"/>
      <w:szCs w:val="24"/>
    </w:rPr>
  </w:style>
  <w:style w:type="character" w:customStyle="1" w:styleId="TitleChar">
    <w:name w:val="Title Char"/>
    <w:link w:val="Title"/>
    <w:rsid w:val="00EB6FE5"/>
    <w:rPr>
      <w:rFonts w:ascii=".VnTimeH" w:hAnsi=".VnTimeH"/>
      <w:b/>
      <w:color w:val="000000"/>
      <w:sz w:val="22"/>
    </w:rPr>
  </w:style>
  <w:style w:type="character" w:customStyle="1" w:styleId="HeaderChar">
    <w:name w:val="Header Char"/>
    <w:link w:val="Header"/>
    <w:rsid w:val="00EB6FE5"/>
    <w:rPr>
      <w:rFonts w:ascii=".VnTime" w:hAnsi=".VnTime"/>
      <w:sz w:val="24"/>
      <w:szCs w:val="24"/>
    </w:rPr>
  </w:style>
  <w:style w:type="paragraph" w:styleId="Revision">
    <w:name w:val="Revision"/>
    <w:hidden/>
    <w:uiPriority w:val="99"/>
    <w:semiHidden/>
    <w:rsid w:val="00B13A57"/>
    <w:rPr>
      <w:rFonts w:ascii=".VnTime" w:hAnsi=".VnTim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85G/XhzGMZdaFrgbm8W0NL2Xjw==">CgMxLjAyCGguZ2pkZ3hzMgloLjMwajB6bGw4AHIhMTZKYjZVNWxycU9XX3VqUktESE9EY1lWMWJUeFF0X2F2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Chuyen mon VACPA</dc:creator>
  <cp:lastModifiedBy>BP chuyen mon VACPA</cp:lastModifiedBy>
  <cp:revision>12</cp:revision>
  <dcterms:created xsi:type="dcterms:W3CDTF">2020-05-18T14:52:00Z</dcterms:created>
  <dcterms:modified xsi:type="dcterms:W3CDTF">2023-11-28T07:16:00Z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2022-09-23T02:34:18Z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250f2006-0b79-4d76-a075-69148cf42a97</vt:lpwstr>
  </property>
  <property fmtid="{D5CDD505-2E9C-101B-9397-08002B2CF9AE}" pid="8" name="MSIP_Label_ea60d57e-af5b-4752-ac57-3e4f28ca11dc_ContentBits">
    <vt:lpwstr>0</vt:lpwstr>
  </property>
</Properties>
</file>